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EE073" w14:textId="77777777" w:rsidR="00227439" w:rsidRPr="00515B0B" w:rsidRDefault="006D2261" w:rsidP="007067FD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515B0B">
        <w:rPr>
          <w:rFonts w:ascii="Arial" w:hAnsi="Arial" w:cs="Arial"/>
          <w:b/>
          <w:i/>
          <w:noProof/>
          <w:lang w:eastAsia="hr-HR"/>
        </w:rPr>
        <w:drawing>
          <wp:inline distT="0" distB="0" distL="0" distR="0" wp14:anchorId="3CE5F9AB" wp14:editId="5DA7F135">
            <wp:extent cx="5762625" cy="8953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895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7A95EB" w14:textId="77777777" w:rsidR="00FE41EB" w:rsidRDefault="00FE41EB" w:rsidP="00FE41EB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KLASA: 003-06/25-01/3</w:t>
      </w:r>
    </w:p>
    <w:p w14:paraId="22D62C5E" w14:textId="6F185CC0" w:rsidR="00FE41EB" w:rsidRDefault="00FE41EB" w:rsidP="00FE41EB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URBROJ: 2178-1-13-25-</w:t>
      </w:r>
      <w:r w:rsidR="006844B9">
        <w:rPr>
          <w:rFonts w:ascii="Arial" w:hAnsi="Arial" w:cs="Arial"/>
        </w:rPr>
        <w:t>5</w:t>
      </w:r>
    </w:p>
    <w:p w14:paraId="0D70DD61" w14:textId="7A604441" w:rsidR="00FE41EB" w:rsidRDefault="00FE41EB" w:rsidP="00FE41EB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Slavonski Brod, 8. travnja 2025. </w:t>
      </w:r>
    </w:p>
    <w:p w14:paraId="77B57709" w14:textId="77777777" w:rsidR="00227439" w:rsidRPr="00515B0B" w:rsidRDefault="00227439" w:rsidP="007067FD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</w:rPr>
      </w:pPr>
    </w:p>
    <w:p w14:paraId="513F67ED" w14:textId="1785A591" w:rsidR="00227439" w:rsidRPr="00515B0B" w:rsidRDefault="006D2261" w:rsidP="003C3C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</w:rPr>
      </w:pPr>
      <w:r w:rsidRPr="00515B0B">
        <w:rPr>
          <w:rFonts w:ascii="Arial" w:hAnsi="Arial" w:cs="Arial"/>
          <w:b/>
        </w:rPr>
        <w:t>ZAPISNIK</w:t>
      </w:r>
    </w:p>
    <w:p w14:paraId="7D2D7447" w14:textId="77777777" w:rsidR="003C3CF0" w:rsidRPr="00515B0B" w:rsidRDefault="003C3CF0" w:rsidP="003C3C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</w:rPr>
      </w:pPr>
    </w:p>
    <w:p w14:paraId="0882CB6A" w14:textId="62018042" w:rsidR="00227439" w:rsidRPr="00515B0B" w:rsidRDefault="008736B3" w:rsidP="00DC7CE7">
      <w:pPr>
        <w:spacing w:after="0" w:line="276" w:lineRule="auto"/>
        <w:jc w:val="both"/>
        <w:rPr>
          <w:rFonts w:ascii="Arial" w:hAnsi="Arial" w:cs="Arial"/>
        </w:rPr>
      </w:pPr>
      <w:r w:rsidRPr="00515B0B">
        <w:rPr>
          <w:rFonts w:ascii="Arial" w:hAnsi="Arial" w:cs="Arial"/>
        </w:rPr>
        <w:t>4</w:t>
      </w:r>
      <w:r w:rsidR="00243D28" w:rsidRPr="00515B0B">
        <w:rPr>
          <w:rFonts w:ascii="Arial" w:hAnsi="Arial" w:cs="Arial"/>
        </w:rPr>
        <w:t>2</w:t>
      </w:r>
      <w:r w:rsidR="006D2261" w:rsidRPr="00515B0B">
        <w:rPr>
          <w:rFonts w:ascii="Arial" w:hAnsi="Arial" w:cs="Arial"/>
        </w:rPr>
        <w:t>.  sjednice Školskog odbora Srednje škole Matije Antuna Reljkovića Slavonski Brod  koja se održala</w:t>
      </w:r>
      <w:r w:rsidR="00243D28" w:rsidRPr="00515B0B">
        <w:rPr>
          <w:rFonts w:ascii="Arial" w:hAnsi="Arial" w:cs="Arial"/>
        </w:rPr>
        <w:t xml:space="preserve"> u utorak</w:t>
      </w:r>
      <w:r w:rsidRPr="00515B0B">
        <w:rPr>
          <w:rFonts w:ascii="Arial" w:hAnsi="Arial" w:cs="Arial"/>
        </w:rPr>
        <w:t xml:space="preserve"> </w:t>
      </w:r>
      <w:r w:rsidR="00243D28" w:rsidRPr="00515B0B">
        <w:rPr>
          <w:rFonts w:ascii="Arial" w:hAnsi="Arial" w:cs="Arial"/>
        </w:rPr>
        <w:t>8. travnja</w:t>
      </w:r>
      <w:r w:rsidRPr="00515B0B">
        <w:rPr>
          <w:rFonts w:ascii="Arial" w:hAnsi="Arial" w:cs="Arial"/>
        </w:rPr>
        <w:t xml:space="preserve"> 2025. godine u 12:00 sati u uredu ravnatelja.</w:t>
      </w:r>
    </w:p>
    <w:p w14:paraId="1CC24C98" w14:textId="77777777" w:rsidR="00227439" w:rsidRPr="00515B0B" w:rsidRDefault="00227439" w:rsidP="00DC7CE7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14:paraId="650127B4" w14:textId="1BD89301" w:rsidR="00227439" w:rsidRPr="00515B0B" w:rsidRDefault="006D2261" w:rsidP="00DC7CE7">
      <w:pPr>
        <w:tabs>
          <w:tab w:val="left" w:pos="7695"/>
        </w:tabs>
        <w:spacing w:after="280" w:line="276" w:lineRule="auto"/>
        <w:jc w:val="both"/>
        <w:rPr>
          <w:rFonts w:ascii="Arial" w:hAnsi="Arial" w:cs="Arial"/>
        </w:rPr>
      </w:pPr>
      <w:r w:rsidRPr="00515B0B">
        <w:rPr>
          <w:rFonts w:ascii="Arial" w:hAnsi="Arial" w:cs="Arial"/>
        </w:rPr>
        <w:t>Prisutni: T</w:t>
      </w:r>
      <w:r w:rsidR="00905572">
        <w:rPr>
          <w:rFonts w:ascii="Arial" w:hAnsi="Arial" w:cs="Arial"/>
        </w:rPr>
        <w:t>.</w:t>
      </w:r>
      <w:r w:rsidRPr="00515B0B">
        <w:rPr>
          <w:rFonts w:ascii="Arial" w:hAnsi="Arial" w:cs="Arial"/>
        </w:rPr>
        <w:t xml:space="preserve"> F</w:t>
      </w:r>
      <w:r w:rsidR="00905572">
        <w:rPr>
          <w:rFonts w:ascii="Arial" w:hAnsi="Arial" w:cs="Arial"/>
        </w:rPr>
        <w:t>.</w:t>
      </w:r>
      <w:r w:rsidRPr="00515B0B">
        <w:rPr>
          <w:rFonts w:ascii="Arial" w:hAnsi="Arial" w:cs="Arial"/>
        </w:rPr>
        <w:t xml:space="preserve">, </w:t>
      </w:r>
      <w:r w:rsidR="003D13A5" w:rsidRPr="00515B0B">
        <w:rPr>
          <w:rFonts w:ascii="Arial" w:hAnsi="Arial" w:cs="Arial"/>
        </w:rPr>
        <w:t xml:space="preserve">dipl. ing. </w:t>
      </w:r>
      <w:proofErr w:type="spellStart"/>
      <w:r w:rsidR="003D13A5" w:rsidRPr="00515B0B">
        <w:rPr>
          <w:rFonts w:ascii="Arial" w:hAnsi="Arial" w:cs="Arial"/>
        </w:rPr>
        <w:t>agr</w:t>
      </w:r>
      <w:proofErr w:type="spellEnd"/>
      <w:r w:rsidR="003D13A5" w:rsidRPr="00515B0B">
        <w:rPr>
          <w:rFonts w:ascii="Arial" w:hAnsi="Arial" w:cs="Arial"/>
        </w:rPr>
        <w:t>.</w:t>
      </w:r>
      <w:r w:rsidRPr="00515B0B">
        <w:rPr>
          <w:rFonts w:ascii="Arial" w:hAnsi="Arial" w:cs="Arial"/>
        </w:rPr>
        <w:t>, I</w:t>
      </w:r>
      <w:r w:rsidR="00905572">
        <w:rPr>
          <w:rFonts w:ascii="Arial" w:hAnsi="Arial" w:cs="Arial"/>
        </w:rPr>
        <w:t>.</w:t>
      </w:r>
      <w:r w:rsidRPr="00515B0B">
        <w:rPr>
          <w:rFonts w:ascii="Arial" w:hAnsi="Arial" w:cs="Arial"/>
        </w:rPr>
        <w:t xml:space="preserve"> L</w:t>
      </w:r>
      <w:r w:rsidR="00905572">
        <w:rPr>
          <w:rFonts w:ascii="Arial" w:hAnsi="Arial" w:cs="Arial"/>
        </w:rPr>
        <w:t>.</w:t>
      </w:r>
      <w:r w:rsidR="0053094D" w:rsidRPr="00515B0B">
        <w:rPr>
          <w:rFonts w:ascii="Arial" w:hAnsi="Arial" w:cs="Arial"/>
        </w:rPr>
        <w:t xml:space="preserve"> prof.</w:t>
      </w:r>
      <w:r w:rsidR="007067FD" w:rsidRPr="00515B0B">
        <w:rPr>
          <w:rFonts w:ascii="Arial" w:hAnsi="Arial" w:cs="Arial"/>
        </w:rPr>
        <w:t xml:space="preserve"> (zapisničar)</w:t>
      </w:r>
      <w:r w:rsidR="0053094D" w:rsidRPr="00515B0B">
        <w:rPr>
          <w:rFonts w:ascii="Arial" w:hAnsi="Arial" w:cs="Arial"/>
        </w:rPr>
        <w:t xml:space="preserve">,  </w:t>
      </w:r>
      <w:r w:rsidR="00243D28" w:rsidRPr="00515B0B">
        <w:rPr>
          <w:rFonts w:ascii="Arial" w:hAnsi="Arial" w:cs="Arial"/>
        </w:rPr>
        <w:t>N</w:t>
      </w:r>
      <w:r w:rsidR="00905572">
        <w:rPr>
          <w:rFonts w:ascii="Arial" w:hAnsi="Arial" w:cs="Arial"/>
        </w:rPr>
        <w:t>.</w:t>
      </w:r>
      <w:r w:rsidR="00243D28" w:rsidRPr="00515B0B">
        <w:rPr>
          <w:rFonts w:ascii="Arial" w:hAnsi="Arial" w:cs="Arial"/>
        </w:rPr>
        <w:t xml:space="preserve"> V</w:t>
      </w:r>
      <w:r w:rsidR="00905572">
        <w:rPr>
          <w:rFonts w:ascii="Arial" w:hAnsi="Arial" w:cs="Arial"/>
        </w:rPr>
        <w:t>.</w:t>
      </w:r>
      <w:r w:rsidR="00243D28" w:rsidRPr="00515B0B">
        <w:rPr>
          <w:rFonts w:ascii="Arial" w:hAnsi="Arial" w:cs="Arial"/>
        </w:rPr>
        <w:t>,</w:t>
      </w:r>
      <w:r w:rsidR="00AA7D54" w:rsidRPr="00515B0B">
        <w:rPr>
          <w:rFonts w:ascii="Arial" w:hAnsi="Arial" w:cs="Arial"/>
        </w:rPr>
        <w:t xml:space="preserve"> dr. sc. J</w:t>
      </w:r>
      <w:r w:rsidR="00905572">
        <w:rPr>
          <w:rFonts w:ascii="Arial" w:hAnsi="Arial" w:cs="Arial"/>
        </w:rPr>
        <w:t>.</w:t>
      </w:r>
      <w:r w:rsidR="00AA7D54" w:rsidRPr="00515B0B">
        <w:rPr>
          <w:rFonts w:ascii="Arial" w:hAnsi="Arial" w:cs="Arial"/>
        </w:rPr>
        <w:t xml:space="preserve"> </w:t>
      </w:r>
      <w:proofErr w:type="spellStart"/>
      <w:r w:rsidR="00AA7D54" w:rsidRPr="00515B0B">
        <w:rPr>
          <w:rFonts w:ascii="Arial" w:hAnsi="Arial" w:cs="Arial"/>
        </w:rPr>
        <w:t>J</w:t>
      </w:r>
      <w:r w:rsidR="00905572">
        <w:rPr>
          <w:rFonts w:ascii="Arial" w:hAnsi="Arial" w:cs="Arial"/>
        </w:rPr>
        <w:t>.</w:t>
      </w:r>
      <w:r w:rsidR="00AA7D54" w:rsidRPr="00515B0B">
        <w:rPr>
          <w:rFonts w:ascii="Arial" w:hAnsi="Arial" w:cs="Arial"/>
        </w:rPr>
        <w:t>r</w:t>
      </w:r>
      <w:proofErr w:type="spellEnd"/>
      <w:r w:rsidR="00AA7D54" w:rsidRPr="00515B0B">
        <w:rPr>
          <w:rFonts w:ascii="Arial" w:hAnsi="Arial" w:cs="Arial"/>
        </w:rPr>
        <w:t xml:space="preserve"> (zamjenik predsjednice)</w:t>
      </w:r>
    </w:p>
    <w:p w14:paraId="785CFEFA" w14:textId="50BD971C" w:rsidR="00227439" w:rsidRPr="00515B0B" w:rsidRDefault="006D2261" w:rsidP="00243D28">
      <w:pPr>
        <w:tabs>
          <w:tab w:val="left" w:pos="7695"/>
        </w:tabs>
        <w:spacing w:after="280" w:line="276" w:lineRule="auto"/>
        <w:jc w:val="both"/>
        <w:rPr>
          <w:rFonts w:ascii="Arial" w:hAnsi="Arial" w:cs="Arial"/>
        </w:rPr>
      </w:pPr>
      <w:r w:rsidRPr="00515B0B">
        <w:rPr>
          <w:rFonts w:ascii="Arial" w:hAnsi="Arial" w:cs="Arial"/>
        </w:rPr>
        <w:t>Odsutni:</w:t>
      </w:r>
      <w:r w:rsidR="00DC7CE7" w:rsidRPr="00515B0B">
        <w:rPr>
          <w:rFonts w:ascii="Arial" w:hAnsi="Arial" w:cs="Arial"/>
        </w:rPr>
        <w:t xml:space="preserve"> </w:t>
      </w:r>
      <w:r w:rsidR="00AA7D54" w:rsidRPr="00515B0B">
        <w:rPr>
          <w:rFonts w:ascii="Arial" w:hAnsi="Arial" w:cs="Arial"/>
        </w:rPr>
        <w:t>D</w:t>
      </w:r>
      <w:r w:rsidR="00905572">
        <w:rPr>
          <w:rFonts w:ascii="Arial" w:hAnsi="Arial" w:cs="Arial"/>
        </w:rPr>
        <w:t>.</w:t>
      </w:r>
      <w:r w:rsidR="00AA7D54" w:rsidRPr="00515B0B">
        <w:rPr>
          <w:rFonts w:ascii="Arial" w:hAnsi="Arial" w:cs="Arial"/>
        </w:rPr>
        <w:t xml:space="preserve"> G</w:t>
      </w:r>
      <w:r w:rsidR="00905572">
        <w:rPr>
          <w:rFonts w:ascii="Arial" w:hAnsi="Arial" w:cs="Arial"/>
        </w:rPr>
        <w:t>.</w:t>
      </w:r>
      <w:r w:rsidR="00243D28" w:rsidRPr="00515B0B">
        <w:rPr>
          <w:rFonts w:ascii="Arial" w:hAnsi="Arial" w:cs="Arial"/>
        </w:rPr>
        <w:t>, Z</w:t>
      </w:r>
      <w:r w:rsidR="00905572">
        <w:rPr>
          <w:rFonts w:ascii="Arial" w:hAnsi="Arial" w:cs="Arial"/>
        </w:rPr>
        <w:t>.</w:t>
      </w:r>
      <w:r w:rsidR="00243D28" w:rsidRPr="00515B0B">
        <w:rPr>
          <w:rFonts w:ascii="Arial" w:hAnsi="Arial" w:cs="Arial"/>
        </w:rPr>
        <w:t>M</w:t>
      </w:r>
      <w:r w:rsidR="00905572">
        <w:rPr>
          <w:rFonts w:ascii="Arial" w:hAnsi="Arial" w:cs="Arial"/>
        </w:rPr>
        <w:t>.</w:t>
      </w:r>
      <w:r w:rsidR="00243D28" w:rsidRPr="00515B0B">
        <w:rPr>
          <w:rFonts w:ascii="Arial" w:hAnsi="Arial" w:cs="Arial"/>
        </w:rPr>
        <w:t>, I</w:t>
      </w:r>
      <w:r w:rsidR="00905572">
        <w:rPr>
          <w:rFonts w:ascii="Arial" w:hAnsi="Arial" w:cs="Arial"/>
        </w:rPr>
        <w:t>.</w:t>
      </w:r>
      <w:r w:rsidR="00243D28" w:rsidRPr="00515B0B">
        <w:rPr>
          <w:rFonts w:ascii="Arial" w:hAnsi="Arial" w:cs="Arial"/>
        </w:rPr>
        <w:t xml:space="preserve"> B</w:t>
      </w:r>
      <w:r w:rsidR="00905572">
        <w:rPr>
          <w:rFonts w:ascii="Arial" w:hAnsi="Arial" w:cs="Arial"/>
        </w:rPr>
        <w:t>.</w:t>
      </w:r>
      <w:r w:rsidR="00243D28" w:rsidRPr="00515B0B">
        <w:rPr>
          <w:rFonts w:ascii="Arial" w:hAnsi="Arial" w:cs="Arial"/>
        </w:rPr>
        <w:t>, prof. (predsjednica),</w:t>
      </w:r>
    </w:p>
    <w:p w14:paraId="22AEADD0" w14:textId="584200B0" w:rsidR="00227439" w:rsidRPr="00515B0B" w:rsidRDefault="006D2261" w:rsidP="00DC7CE7">
      <w:pPr>
        <w:tabs>
          <w:tab w:val="left" w:pos="7695"/>
        </w:tabs>
        <w:spacing w:after="280" w:line="276" w:lineRule="auto"/>
        <w:jc w:val="both"/>
        <w:rPr>
          <w:rFonts w:ascii="Arial" w:hAnsi="Arial" w:cs="Arial"/>
        </w:rPr>
      </w:pPr>
      <w:r w:rsidRPr="00515B0B">
        <w:rPr>
          <w:rFonts w:ascii="Arial" w:hAnsi="Arial" w:cs="Arial"/>
        </w:rPr>
        <w:t>Ostali prisutni: I</w:t>
      </w:r>
      <w:r w:rsidR="00905572">
        <w:rPr>
          <w:rFonts w:ascii="Arial" w:hAnsi="Arial" w:cs="Arial"/>
        </w:rPr>
        <w:t>.</w:t>
      </w:r>
      <w:r w:rsidRPr="00515B0B">
        <w:rPr>
          <w:rFonts w:ascii="Arial" w:hAnsi="Arial" w:cs="Arial"/>
        </w:rPr>
        <w:t>O</w:t>
      </w:r>
      <w:r w:rsidR="00905572">
        <w:rPr>
          <w:rFonts w:ascii="Arial" w:hAnsi="Arial" w:cs="Arial"/>
        </w:rPr>
        <w:t>.</w:t>
      </w:r>
      <w:r w:rsidRPr="00515B0B">
        <w:rPr>
          <w:rFonts w:ascii="Arial" w:hAnsi="Arial" w:cs="Arial"/>
        </w:rPr>
        <w:t xml:space="preserve"> (ravnatelj)</w:t>
      </w:r>
      <w:r w:rsidR="008736B3" w:rsidRPr="00515B0B">
        <w:rPr>
          <w:rFonts w:ascii="Arial" w:hAnsi="Arial" w:cs="Arial"/>
        </w:rPr>
        <w:t xml:space="preserve"> </w:t>
      </w:r>
    </w:p>
    <w:p w14:paraId="72EF446C" w14:textId="4C984877" w:rsidR="008736B3" w:rsidRPr="00515B0B" w:rsidRDefault="008736B3" w:rsidP="00DC7CE7">
      <w:pPr>
        <w:pStyle w:val="Standard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15B0B">
        <w:rPr>
          <w:rFonts w:ascii="Arial" w:hAnsi="Arial" w:cs="Arial"/>
          <w:sz w:val="22"/>
          <w:szCs w:val="22"/>
        </w:rPr>
        <w:t>Na početku sjednice</w:t>
      </w:r>
      <w:r w:rsidR="00243D28" w:rsidRPr="00515B0B">
        <w:rPr>
          <w:rFonts w:ascii="Arial" w:hAnsi="Arial" w:cs="Arial"/>
          <w:sz w:val="22"/>
          <w:szCs w:val="22"/>
        </w:rPr>
        <w:t xml:space="preserve"> zamjenik predsjednice</w:t>
      </w:r>
      <w:r w:rsidRPr="00515B0B">
        <w:rPr>
          <w:rFonts w:ascii="Arial" w:hAnsi="Arial" w:cs="Arial"/>
          <w:sz w:val="22"/>
          <w:szCs w:val="22"/>
        </w:rPr>
        <w:t xml:space="preserve"> Školskog odbora </w:t>
      </w:r>
      <w:r w:rsidR="00515B0B">
        <w:rPr>
          <w:rFonts w:ascii="Arial" w:hAnsi="Arial" w:cs="Arial"/>
          <w:sz w:val="22"/>
          <w:szCs w:val="22"/>
        </w:rPr>
        <w:t>pozdravi</w:t>
      </w:r>
      <w:r w:rsidR="00243D28" w:rsidRPr="00515B0B">
        <w:rPr>
          <w:rFonts w:ascii="Arial" w:hAnsi="Arial" w:cs="Arial"/>
          <w:sz w:val="22"/>
          <w:szCs w:val="22"/>
        </w:rPr>
        <w:t>o</w:t>
      </w:r>
      <w:r w:rsidR="00515B0B">
        <w:rPr>
          <w:rFonts w:ascii="Arial" w:hAnsi="Arial" w:cs="Arial"/>
          <w:sz w:val="22"/>
          <w:szCs w:val="22"/>
        </w:rPr>
        <w:t xml:space="preserve"> je prisutne i utvrdio</w:t>
      </w:r>
      <w:r w:rsidRPr="00515B0B">
        <w:rPr>
          <w:rFonts w:ascii="Arial" w:hAnsi="Arial" w:cs="Arial"/>
          <w:sz w:val="22"/>
          <w:szCs w:val="22"/>
        </w:rPr>
        <w:t xml:space="preserve"> prisutne i odsutne članove čime je potvrđeno da je na sjednici nazočan potreban broj članova za pravovaljano odlučivanje. Zapisničar ove sjednice je I</w:t>
      </w:r>
      <w:r w:rsidR="00905572">
        <w:rPr>
          <w:rFonts w:ascii="Arial" w:hAnsi="Arial" w:cs="Arial"/>
          <w:sz w:val="22"/>
          <w:szCs w:val="22"/>
        </w:rPr>
        <w:t>.</w:t>
      </w:r>
      <w:r w:rsidRPr="00515B0B">
        <w:rPr>
          <w:rFonts w:ascii="Arial" w:hAnsi="Arial" w:cs="Arial"/>
          <w:sz w:val="22"/>
          <w:szCs w:val="22"/>
        </w:rPr>
        <w:t xml:space="preserve"> L.</w:t>
      </w:r>
      <w:r w:rsidR="00243D28" w:rsidRPr="00515B0B">
        <w:rPr>
          <w:rFonts w:ascii="Arial" w:hAnsi="Arial" w:cs="Arial"/>
          <w:sz w:val="22"/>
          <w:szCs w:val="22"/>
        </w:rPr>
        <w:t xml:space="preserve"> Zamjenik predsjednice Školskog odbora zatražio je izmjenu dnevnog</w:t>
      </w:r>
      <w:r w:rsidRPr="00515B0B">
        <w:rPr>
          <w:rFonts w:ascii="Arial" w:hAnsi="Arial" w:cs="Arial"/>
          <w:sz w:val="22"/>
          <w:szCs w:val="22"/>
        </w:rPr>
        <w:t xml:space="preserve"> red</w:t>
      </w:r>
      <w:r w:rsidR="00243D28" w:rsidRPr="00515B0B">
        <w:rPr>
          <w:rFonts w:ascii="Arial" w:hAnsi="Arial" w:cs="Arial"/>
          <w:sz w:val="22"/>
          <w:szCs w:val="22"/>
        </w:rPr>
        <w:t>a</w:t>
      </w:r>
      <w:r w:rsidRPr="00515B0B">
        <w:rPr>
          <w:rFonts w:ascii="Arial" w:hAnsi="Arial" w:cs="Arial"/>
          <w:sz w:val="22"/>
          <w:szCs w:val="22"/>
        </w:rPr>
        <w:t>.</w:t>
      </w:r>
    </w:p>
    <w:p w14:paraId="34188B80" w14:textId="0CECC932" w:rsidR="008736B3" w:rsidRPr="00515B0B" w:rsidRDefault="008736B3" w:rsidP="00DC7CE7">
      <w:pPr>
        <w:pStyle w:val="StandardWeb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5B0B">
        <w:rPr>
          <w:rFonts w:ascii="Arial" w:hAnsi="Arial" w:cs="Arial"/>
          <w:b/>
          <w:sz w:val="22"/>
          <w:szCs w:val="22"/>
        </w:rPr>
        <w:t>Dnevni red:</w:t>
      </w:r>
    </w:p>
    <w:p w14:paraId="37807E07" w14:textId="61110647" w:rsidR="00AA7D54" w:rsidRPr="00515B0B" w:rsidRDefault="008F3A28" w:rsidP="008F3A28">
      <w:pPr>
        <w:pStyle w:val="Odlomakpopisa"/>
        <w:numPr>
          <w:ilvl w:val="0"/>
          <w:numId w:val="41"/>
        </w:numPr>
        <w:spacing w:after="0"/>
        <w:ind w:left="357" w:right="45" w:hanging="357"/>
        <w:rPr>
          <w:rFonts w:ascii="Arial" w:hAnsi="Arial" w:cs="Arial"/>
        </w:rPr>
      </w:pPr>
      <w:r w:rsidRPr="00515B0B">
        <w:rPr>
          <w:rFonts w:ascii="Arial" w:hAnsi="Arial" w:cs="Arial"/>
        </w:rPr>
        <w:t>Usvajanje zapisnika 41</w:t>
      </w:r>
      <w:r w:rsidR="00AA7D54" w:rsidRPr="00515B0B">
        <w:rPr>
          <w:rFonts w:ascii="Arial" w:hAnsi="Arial" w:cs="Arial"/>
        </w:rPr>
        <w:t>. sjednice Školskog odbora Srednje Škole Matije Antuna Reljkovića Slavonski Brod</w:t>
      </w:r>
    </w:p>
    <w:p w14:paraId="6A463C0B" w14:textId="77777777" w:rsidR="008F3A28" w:rsidRPr="00515B0B" w:rsidRDefault="008F3A28" w:rsidP="008F3A28">
      <w:pPr>
        <w:pStyle w:val="StandardWeb"/>
        <w:numPr>
          <w:ilvl w:val="0"/>
          <w:numId w:val="4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15B0B">
        <w:rPr>
          <w:rFonts w:ascii="Arial" w:hAnsi="Arial" w:cs="Arial"/>
          <w:color w:val="000000"/>
          <w:sz w:val="22"/>
          <w:szCs w:val="22"/>
        </w:rPr>
        <w:t>Davanje prethodne suglasnosti ravnatelju za sklapanje sporazuma o prestanku radnog odnosa</w:t>
      </w:r>
    </w:p>
    <w:p w14:paraId="237A53C8" w14:textId="77777777" w:rsidR="008F3A28" w:rsidRPr="00515B0B" w:rsidRDefault="008F3A28" w:rsidP="008F3A28">
      <w:pPr>
        <w:pStyle w:val="StandardWeb"/>
        <w:numPr>
          <w:ilvl w:val="0"/>
          <w:numId w:val="4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15B0B">
        <w:rPr>
          <w:rFonts w:ascii="Arial" w:hAnsi="Arial" w:cs="Arial"/>
          <w:color w:val="000000"/>
          <w:sz w:val="22"/>
          <w:szCs w:val="22"/>
        </w:rPr>
        <w:t>Davanje prethodne suglasnosti ravnatelju za izmjenu ugovora o radu</w:t>
      </w:r>
    </w:p>
    <w:p w14:paraId="26ECD4B5" w14:textId="77777777" w:rsidR="008F3A28" w:rsidRPr="00515B0B" w:rsidRDefault="008F3A28" w:rsidP="008F3A28">
      <w:pPr>
        <w:pStyle w:val="StandardWeb"/>
        <w:numPr>
          <w:ilvl w:val="0"/>
          <w:numId w:val="41"/>
        </w:numPr>
        <w:spacing w:before="0" w:beforeAutospacing="0" w:after="20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15B0B">
        <w:rPr>
          <w:rFonts w:ascii="Arial" w:hAnsi="Arial" w:cs="Arial"/>
          <w:color w:val="000000"/>
          <w:sz w:val="22"/>
          <w:szCs w:val="22"/>
        </w:rPr>
        <w:t>Razno</w:t>
      </w:r>
    </w:p>
    <w:p w14:paraId="211B00FA" w14:textId="64D4CB60" w:rsidR="008736B3" w:rsidRPr="00515B0B" w:rsidRDefault="008736B3" w:rsidP="008F3A28">
      <w:pPr>
        <w:tabs>
          <w:tab w:val="left" w:pos="7695"/>
        </w:tabs>
        <w:spacing w:after="280" w:line="276" w:lineRule="auto"/>
        <w:jc w:val="both"/>
        <w:rPr>
          <w:rFonts w:ascii="Arial" w:eastAsia="Times New Roman" w:hAnsi="Arial" w:cs="Arial"/>
          <w:lang w:eastAsia="hr-HR"/>
        </w:rPr>
      </w:pPr>
      <w:r w:rsidRPr="00515B0B">
        <w:rPr>
          <w:rFonts w:ascii="Arial" w:eastAsia="Times New Roman" w:hAnsi="Arial" w:cs="Arial"/>
          <w:lang w:eastAsia="hr-HR"/>
        </w:rPr>
        <w:t>Predloženi dnevni re</w:t>
      </w:r>
      <w:r w:rsidR="008F3A28" w:rsidRPr="00515B0B">
        <w:rPr>
          <w:rFonts w:ascii="Arial" w:eastAsia="Times New Roman" w:hAnsi="Arial" w:cs="Arial"/>
          <w:lang w:eastAsia="hr-HR"/>
        </w:rPr>
        <w:t xml:space="preserve">d jednoglasno je prihvaćen te je zamjenik predsjednice </w:t>
      </w:r>
      <w:r w:rsidRPr="00515B0B">
        <w:rPr>
          <w:rFonts w:ascii="Arial" w:eastAsia="Times New Roman" w:hAnsi="Arial" w:cs="Arial"/>
          <w:lang w:eastAsia="hr-HR"/>
        </w:rPr>
        <w:t>Školskog odbora</w:t>
      </w:r>
      <w:r w:rsidR="00515B0B">
        <w:rPr>
          <w:rFonts w:ascii="Arial" w:eastAsia="Times New Roman" w:hAnsi="Arial" w:cs="Arial"/>
          <w:lang w:eastAsia="hr-HR"/>
        </w:rPr>
        <w:t xml:space="preserve"> nastavi</w:t>
      </w:r>
      <w:r w:rsidR="008F3A28" w:rsidRPr="00515B0B">
        <w:rPr>
          <w:rFonts w:ascii="Arial" w:eastAsia="Times New Roman" w:hAnsi="Arial" w:cs="Arial"/>
          <w:lang w:eastAsia="hr-HR"/>
        </w:rPr>
        <w:t>o</w:t>
      </w:r>
      <w:r w:rsidRPr="00515B0B">
        <w:rPr>
          <w:rFonts w:ascii="Arial" w:eastAsia="Times New Roman" w:hAnsi="Arial" w:cs="Arial"/>
          <w:lang w:eastAsia="hr-HR"/>
        </w:rPr>
        <w:t xml:space="preserve"> s vođenjem sjednice.</w:t>
      </w:r>
    </w:p>
    <w:p w14:paraId="5D41A5F3" w14:textId="01F7D4C7" w:rsidR="008736B3" w:rsidRPr="00515B0B" w:rsidRDefault="008736B3" w:rsidP="00DC7CE7">
      <w:pPr>
        <w:tabs>
          <w:tab w:val="left" w:pos="7695"/>
        </w:tabs>
        <w:spacing w:after="280" w:line="276" w:lineRule="auto"/>
        <w:jc w:val="both"/>
        <w:rPr>
          <w:rFonts w:ascii="Arial" w:eastAsia="Times New Roman" w:hAnsi="Arial" w:cs="Arial"/>
          <w:b/>
          <w:lang w:eastAsia="hr-HR"/>
        </w:rPr>
      </w:pPr>
      <w:r w:rsidRPr="00515B0B">
        <w:rPr>
          <w:rFonts w:ascii="Arial" w:eastAsia="Times New Roman" w:hAnsi="Arial" w:cs="Arial"/>
          <w:b/>
          <w:lang w:eastAsia="hr-HR"/>
        </w:rPr>
        <w:t xml:space="preserve">Ad 1. Usvajanje zapisnika </w:t>
      </w:r>
      <w:r w:rsidR="008F3A28" w:rsidRPr="00515B0B">
        <w:rPr>
          <w:rFonts w:ascii="Arial" w:eastAsia="Times New Roman" w:hAnsi="Arial" w:cs="Arial"/>
          <w:b/>
          <w:lang w:eastAsia="hr-HR"/>
        </w:rPr>
        <w:t>41</w:t>
      </w:r>
      <w:r w:rsidR="00ED5C53" w:rsidRPr="00515B0B">
        <w:rPr>
          <w:rFonts w:ascii="Arial" w:eastAsia="Times New Roman" w:hAnsi="Arial" w:cs="Arial"/>
          <w:b/>
          <w:lang w:eastAsia="hr-HR"/>
        </w:rPr>
        <w:t>.</w:t>
      </w:r>
      <w:r w:rsidRPr="00515B0B">
        <w:rPr>
          <w:rFonts w:ascii="Arial" w:eastAsia="Times New Roman" w:hAnsi="Arial" w:cs="Arial"/>
          <w:b/>
          <w:lang w:eastAsia="hr-HR"/>
        </w:rPr>
        <w:t xml:space="preserve">  sjednice Školskog odbora Srednje škole Matije Antuna Reljkovića Slavonski Brod</w:t>
      </w:r>
    </w:p>
    <w:p w14:paraId="585DB2A9" w14:textId="0920D619" w:rsidR="003C3CF0" w:rsidRPr="00515B0B" w:rsidRDefault="008F3A28" w:rsidP="00DC7CE7">
      <w:pPr>
        <w:tabs>
          <w:tab w:val="left" w:pos="7695"/>
        </w:tabs>
        <w:spacing w:after="280" w:line="276" w:lineRule="auto"/>
        <w:jc w:val="both"/>
        <w:rPr>
          <w:rFonts w:ascii="Arial" w:eastAsia="Times New Roman" w:hAnsi="Arial" w:cs="Arial"/>
          <w:lang w:eastAsia="hr-HR"/>
        </w:rPr>
      </w:pPr>
      <w:r w:rsidRPr="00515B0B">
        <w:rPr>
          <w:rFonts w:ascii="Arial" w:hAnsi="Arial" w:cs="Arial"/>
        </w:rPr>
        <w:t xml:space="preserve">Zamjenik predsjednice Školskog odbora </w:t>
      </w:r>
      <w:r w:rsidRPr="00515B0B">
        <w:rPr>
          <w:rFonts w:ascii="Arial" w:eastAsia="Times New Roman" w:hAnsi="Arial" w:cs="Arial"/>
          <w:lang w:eastAsia="hr-HR"/>
        </w:rPr>
        <w:t xml:space="preserve">otvorio </w:t>
      </w:r>
      <w:r w:rsidR="008736B3" w:rsidRPr="00515B0B">
        <w:rPr>
          <w:rFonts w:ascii="Arial" w:eastAsia="Times New Roman" w:hAnsi="Arial" w:cs="Arial"/>
          <w:lang w:eastAsia="hr-HR"/>
        </w:rPr>
        <w:t>je raspravu. Budući d</w:t>
      </w:r>
      <w:r w:rsidRPr="00515B0B">
        <w:rPr>
          <w:rFonts w:ascii="Arial" w:eastAsia="Times New Roman" w:hAnsi="Arial" w:cs="Arial"/>
          <w:lang w:eastAsia="hr-HR"/>
        </w:rPr>
        <w:t>a se nitko nije javio, zatvorio</w:t>
      </w:r>
      <w:r w:rsidR="008736B3" w:rsidRPr="00515B0B">
        <w:rPr>
          <w:rFonts w:ascii="Arial" w:eastAsia="Times New Roman" w:hAnsi="Arial" w:cs="Arial"/>
          <w:lang w:eastAsia="hr-HR"/>
        </w:rPr>
        <w:t xml:space="preserve"> je raspravu</w:t>
      </w:r>
      <w:r w:rsidRPr="00515B0B">
        <w:rPr>
          <w:rFonts w:ascii="Arial" w:eastAsia="Times New Roman" w:hAnsi="Arial" w:cs="Arial"/>
          <w:lang w:eastAsia="hr-HR"/>
        </w:rPr>
        <w:t xml:space="preserve"> i dao</w:t>
      </w:r>
      <w:r w:rsidR="008736B3" w:rsidRPr="00515B0B">
        <w:rPr>
          <w:rFonts w:ascii="Arial" w:eastAsia="Times New Roman" w:hAnsi="Arial" w:cs="Arial"/>
          <w:lang w:eastAsia="hr-HR"/>
        </w:rPr>
        <w:t xml:space="preserve"> na usvajanje zapisnik </w:t>
      </w:r>
      <w:r w:rsidRPr="00515B0B">
        <w:rPr>
          <w:rFonts w:ascii="Arial" w:eastAsia="Times New Roman" w:hAnsi="Arial" w:cs="Arial"/>
          <w:lang w:eastAsia="hr-HR"/>
        </w:rPr>
        <w:t>41</w:t>
      </w:r>
      <w:r w:rsidR="008736B3" w:rsidRPr="00515B0B">
        <w:rPr>
          <w:rFonts w:ascii="Arial" w:eastAsia="Times New Roman" w:hAnsi="Arial" w:cs="Arial"/>
          <w:lang w:eastAsia="hr-HR"/>
        </w:rPr>
        <w:t>. sjednice Školskog odbora Srednje škole Matije Antuna Reljkovića Slavonski Brod. Isti je jednoglasno usvojen.</w:t>
      </w:r>
    </w:p>
    <w:p w14:paraId="26AC3A71" w14:textId="77777777" w:rsidR="008F3A28" w:rsidRPr="00515B0B" w:rsidRDefault="008736B3" w:rsidP="008F3A28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15B0B">
        <w:rPr>
          <w:rFonts w:ascii="Arial" w:hAnsi="Arial" w:cs="Arial"/>
          <w:b/>
          <w:sz w:val="22"/>
          <w:szCs w:val="22"/>
        </w:rPr>
        <w:t xml:space="preserve">Ad 2. </w:t>
      </w:r>
      <w:r w:rsidR="008F3A28" w:rsidRPr="00515B0B">
        <w:rPr>
          <w:rFonts w:ascii="Arial" w:hAnsi="Arial" w:cs="Arial"/>
          <w:b/>
          <w:color w:val="000000"/>
          <w:sz w:val="22"/>
          <w:szCs w:val="22"/>
        </w:rPr>
        <w:t>Davanje prethodne suglasnosti ravnatelju za sklapanje sporazuma o prestanku radnog odnosa</w:t>
      </w:r>
    </w:p>
    <w:p w14:paraId="4C122935" w14:textId="0D9F56DD" w:rsidR="00515B0B" w:rsidRDefault="008F3A28" w:rsidP="008F3A28">
      <w:pPr>
        <w:spacing w:after="240"/>
        <w:ind w:right="45"/>
        <w:rPr>
          <w:rFonts w:ascii="Arial" w:hAnsi="Arial" w:cs="Arial"/>
        </w:rPr>
      </w:pPr>
      <w:r w:rsidRPr="00515B0B">
        <w:rPr>
          <w:rFonts w:ascii="Arial" w:hAnsi="Arial" w:cs="Arial"/>
        </w:rPr>
        <w:t>Zamjenik predsjednice Školskog odbora daje riječ Ravnatelju koji je upoznao članove sa zahtjevom djelatnice S</w:t>
      </w:r>
      <w:r w:rsidR="00905572">
        <w:rPr>
          <w:rFonts w:ascii="Arial" w:hAnsi="Arial" w:cs="Arial"/>
        </w:rPr>
        <w:t>.</w:t>
      </w:r>
      <w:r w:rsidRPr="00515B0B">
        <w:rPr>
          <w:rFonts w:ascii="Arial" w:hAnsi="Arial" w:cs="Arial"/>
        </w:rPr>
        <w:t xml:space="preserve"> P</w:t>
      </w:r>
      <w:r w:rsidR="00905572">
        <w:rPr>
          <w:rFonts w:ascii="Arial" w:hAnsi="Arial" w:cs="Arial"/>
        </w:rPr>
        <w:t>.</w:t>
      </w:r>
      <w:r w:rsidRPr="00515B0B">
        <w:rPr>
          <w:rFonts w:ascii="Arial" w:hAnsi="Arial" w:cs="Arial"/>
        </w:rPr>
        <w:t xml:space="preserve"> za sklapanje sporazuma o prestanku radnog odnosa zbog promjene radnog mjesta. </w:t>
      </w:r>
    </w:p>
    <w:p w14:paraId="52C3253B" w14:textId="4992594D" w:rsidR="008F3A28" w:rsidRPr="00474EE6" w:rsidRDefault="008F3A28" w:rsidP="008F3A28">
      <w:pPr>
        <w:spacing w:after="240"/>
        <w:ind w:right="45"/>
        <w:rPr>
          <w:rFonts w:ascii="Arial" w:eastAsia="Times New Roman" w:hAnsi="Arial" w:cs="Arial"/>
          <w:lang w:eastAsia="hr-HR"/>
        </w:rPr>
      </w:pPr>
      <w:r w:rsidRPr="00515B0B">
        <w:rPr>
          <w:rFonts w:ascii="Arial" w:eastAsia="Times New Roman" w:hAnsi="Arial" w:cs="Arial"/>
          <w:lang w:eastAsia="hr-HR"/>
        </w:rPr>
        <w:lastRenderedPageBreak/>
        <w:t>Ravnatelju je jednoglasno dana suglasnost</w:t>
      </w:r>
      <w:r w:rsidRPr="00515B0B">
        <w:rPr>
          <w:rFonts w:ascii="Arial" w:hAnsi="Arial" w:cs="Arial"/>
          <w:color w:val="000000"/>
        </w:rPr>
        <w:t xml:space="preserve"> za sklapanje sporazuma o prestanku radnog odnosa.</w:t>
      </w:r>
      <w:r w:rsidR="00515B0B">
        <w:rPr>
          <w:rFonts w:ascii="Arial" w:hAnsi="Arial" w:cs="Arial"/>
          <w:color w:val="000000"/>
        </w:rPr>
        <w:t xml:space="preserve"> </w:t>
      </w:r>
    </w:p>
    <w:p w14:paraId="1AA81151" w14:textId="54582DAF" w:rsidR="008F3A28" w:rsidRPr="00515B0B" w:rsidRDefault="00515B0B" w:rsidP="008F3A28">
      <w:pPr>
        <w:pStyle w:val="StandardWeb"/>
        <w:spacing w:before="0" w:beforeAutospacing="0" w:after="20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 3</w:t>
      </w:r>
      <w:r w:rsidR="008F3A28" w:rsidRPr="00515B0B">
        <w:rPr>
          <w:rFonts w:ascii="Arial" w:hAnsi="Arial" w:cs="Arial"/>
          <w:b/>
          <w:sz w:val="22"/>
          <w:szCs w:val="22"/>
        </w:rPr>
        <w:t xml:space="preserve">. </w:t>
      </w:r>
      <w:r w:rsidR="008F3A28" w:rsidRPr="00515B0B">
        <w:rPr>
          <w:rFonts w:ascii="Arial" w:hAnsi="Arial" w:cs="Arial"/>
          <w:b/>
          <w:color w:val="000000"/>
          <w:sz w:val="22"/>
          <w:szCs w:val="22"/>
        </w:rPr>
        <w:t>Davanje prethodne suglasnosti ravnatelju za izmjenu ugovora o radu</w:t>
      </w:r>
      <w:r w:rsidR="008F3A28" w:rsidRPr="00515B0B">
        <w:rPr>
          <w:rFonts w:ascii="Arial" w:hAnsi="Arial" w:cs="Arial"/>
          <w:color w:val="000000"/>
          <w:sz w:val="22"/>
          <w:szCs w:val="22"/>
        </w:rPr>
        <w:br/>
      </w:r>
      <w:r w:rsidR="008F3A28" w:rsidRPr="00515B0B">
        <w:rPr>
          <w:rFonts w:ascii="Arial" w:hAnsi="Arial" w:cs="Arial"/>
          <w:sz w:val="22"/>
          <w:szCs w:val="22"/>
        </w:rPr>
        <w:t xml:space="preserve">Zamjenik predsjednice Školskog odbora daje </w:t>
      </w:r>
      <w:r>
        <w:rPr>
          <w:rFonts w:ascii="Arial" w:hAnsi="Arial" w:cs="Arial"/>
          <w:sz w:val="22"/>
          <w:szCs w:val="22"/>
        </w:rPr>
        <w:t>riječ Ravnatelju koji upoznaje Š</w:t>
      </w:r>
      <w:r w:rsidR="008F3A28" w:rsidRPr="00515B0B">
        <w:rPr>
          <w:rFonts w:ascii="Arial" w:hAnsi="Arial" w:cs="Arial"/>
          <w:sz w:val="22"/>
          <w:szCs w:val="22"/>
        </w:rPr>
        <w:t>kolski odbor sa po</w:t>
      </w:r>
      <w:r>
        <w:rPr>
          <w:rFonts w:ascii="Arial" w:hAnsi="Arial" w:cs="Arial"/>
          <w:sz w:val="22"/>
          <w:szCs w:val="22"/>
        </w:rPr>
        <w:t>trebama izmjene ugovora o radu na radno mjesto</w:t>
      </w:r>
      <w:r w:rsidR="008F3A28" w:rsidRPr="00515B0B">
        <w:rPr>
          <w:rFonts w:ascii="Arial" w:hAnsi="Arial" w:cs="Arial"/>
          <w:sz w:val="22"/>
          <w:szCs w:val="22"/>
        </w:rPr>
        <w:t xml:space="preserve"> S</w:t>
      </w:r>
      <w:r w:rsidR="00905572">
        <w:rPr>
          <w:rFonts w:ascii="Arial" w:hAnsi="Arial" w:cs="Arial"/>
          <w:sz w:val="22"/>
          <w:szCs w:val="22"/>
        </w:rPr>
        <w:t>.</w:t>
      </w:r>
      <w:r w:rsidR="008F3A28" w:rsidRPr="00515B0B">
        <w:rPr>
          <w:rFonts w:ascii="Arial" w:hAnsi="Arial" w:cs="Arial"/>
          <w:sz w:val="22"/>
          <w:szCs w:val="22"/>
        </w:rPr>
        <w:t xml:space="preserve"> P</w:t>
      </w:r>
      <w:r w:rsidR="00905572">
        <w:rPr>
          <w:rFonts w:ascii="Arial" w:hAnsi="Arial" w:cs="Arial"/>
          <w:sz w:val="22"/>
          <w:szCs w:val="22"/>
        </w:rPr>
        <w:t>.</w:t>
      </w:r>
      <w:r w:rsidR="008F3A28" w:rsidRPr="00515B0B">
        <w:rPr>
          <w:rFonts w:ascii="Arial" w:hAnsi="Arial" w:cs="Arial"/>
          <w:sz w:val="22"/>
          <w:szCs w:val="22"/>
        </w:rPr>
        <w:t xml:space="preserve"> do raspisivanja natječaja. </w:t>
      </w:r>
    </w:p>
    <w:p w14:paraId="23782652" w14:textId="2EA8613C" w:rsidR="008F3A28" w:rsidRPr="00515B0B" w:rsidRDefault="008F3A28" w:rsidP="00515B0B">
      <w:pPr>
        <w:spacing w:after="240"/>
        <w:ind w:right="45"/>
        <w:rPr>
          <w:rFonts w:ascii="Arial" w:hAnsi="Arial" w:cs="Arial"/>
          <w:color w:val="000000"/>
        </w:rPr>
      </w:pPr>
      <w:r w:rsidRPr="00515B0B">
        <w:rPr>
          <w:rFonts w:ascii="Arial" w:eastAsia="Times New Roman" w:hAnsi="Arial" w:cs="Arial"/>
          <w:lang w:eastAsia="hr-HR"/>
        </w:rPr>
        <w:t>Ravnatelju je jednoglasno dana suglasnost</w:t>
      </w:r>
      <w:r w:rsidR="00515B0B" w:rsidRPr="00515B0B">
        <w:rPr>
          <w:rFonts w:ascii="Arial" w:hAnsi="Arial" w:cs="Arial"/>
          <w:color w:val="000000"/>
        </w:rPr>
        <w:t xml:space="preserve"> </w:t>
      </w:r>
      <w:r w:rsidRPr="00515B0B">
        <w:rPr>
          <w:rFonts w:ascii="Arial" w:hAnsi="Arial" w:cs="Arial"/>
          <w:color w:val="000000"/>
        </w:rPr>
        <w:t>za izmjenu ugovora o radu.</w:t>
      </w:r>
      <w:r w:rsidR="00515B0B">
        <w:rPr>
          <w:rFonts w:ascii="Arial" w:hAnsi="Arial" w:cs="Arial"/>
          <w:color w:val="000000"/>
        </w:rPr>
        <w:t xml:space="preserve"> </w:t>
      </w:r>
    </w:p>
    <w:p w14:paraId="2625D52F" w14:textId="53B964D2" w:rsidR="00515B0B" w:rsidRDefault="00515B0B" w:rsidP="00474EE6">
      <w:pPr>
        <w:pStyle w:val="StandardWeb"/>
        <w:spacing w:before="12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15B0B">
        <w:rPr>
          <w:rFonts w:ascii="Arial" w:hAnsi="Arial" w:cs="Arial"/>
          <w:b/>
          <w:color w:val="000000"/>
          <w:sz w:val="22"/>
          <w:szCs w:val="22"/>
        </w:rPr>
        <w:t xml:space="preserve">Ad </w:t>
      </w:r>
      <w:r w:rsidR="008F3A28" w:rsidRPr="00515B0B">
        <w:rPr>
          <w:rFonts w:ascii="Arial" w:hAnsi="Arial" w:cs="Arial"/>
          <w:b/>
          <w:color w:val="000000"/>
          <w:sz w:val="22"/>
          <w:szCs w:val="22"/>
        </w:rPr>
        <w:t>4. Razno</w:t>
      </w:r>
      <w:r w:rsidR="008F3A28" w:rsidRPr="00515B0B">
        <w:rPr>
          <w:rFonts w:ascii="Arial" w:hAnsi="Arial" w:cs="Arial"/>
          <w:b/>
          <w:color w:val="000000"/>
          <w:sz w:val="22"/>
          <w:szCs w:val="22"/>
        </w:rPr>
        <w:br/>
      </w:r>
      <w:r w:rsidR="008F3A28" w:rsidRPr="00515B0B">
        <w:rPr>
          <w:rFonts w:ascii="Arial" w:hAnsi="Arial" w:cs="Arial"/>
          <w:color w:val="000000"/>
          <w:sz w:val="22"/>
          <w:szCs w:val="22"/>
        </w:rPr>
        <w:t xml:space="preserve">Ravnatelj </w:t>
      </w:r>
      <w:r w:rsidRPr="00515B0B">
        <w:rPr>
          <w:rFonts w:ascii="Arial" w:hAnsi="Arial" w:cs="Arial"/>
          <w:color w:val="000000"/>
          <w:sz w:val="22"/>
          <w:szCs w:val="22"/>
        </w:rPr>
        <w:t xml:space="preserve">se javio za riječ i </w:t>
      </w:r>
      <w:r w:rsidR="008F3A28" w:rsidRPr="00515B0B">
        <w:rPr>
          <w:rFonts w:ascii="Arial" w:hAnsi="Arial" w:cs="Arial"/>
          <w:color w:val="000000"/>
          <w:sz w:val="22"/>
          <w:szCs w:val="22"/>
        </w:rPr>
        <w:t>osvrnuo</w:t>
      </w:r>
      <w:r w:rsidRPr="00515B0B">
        <w:rPr>
          <w:rFonts w:ascii="Arial" w:hAnsi="Arial" w:cs="Arial"/>
          <w:color w:val="000000"/>
          <w:sz w:val="22"/>
          <w:szCs w:val="22"/>
        </w:rPr>
        <w:t xml:space="preserve"> se</w:t>
      </w:r>
      <w:r w:rsidR="008F3A28" w:rsidRPr="00515B0B">
        <w:rPr>
          <w:rFonts w:ascii="Arial" w:hAnsi="Arial" w:cs="Arial"/>
          <w:color w:val="000000"/>
          <w:sz w:val="22"/>
          <w:szCs w:val="22"/>
        </w:rPr>
        <w:t xml:space="preserve"> na n</w:t>
      </w:r>
      <w:r w:rsidRPr="00515B0B">
        <w:rPr>
          <w:rFonts w:ascii="Arial" w:hAnsi="Arial" w:cs="Arial"/>
          <w:color w:val="000000"/>
          <w:sz w:val="22"/>
          <w:szCs w:val="22"/>
        </w:rPr>
        <w:t>adolazeće upise u prvi razred. Školi je odobreno 1</w:t>
      </w:r>
      <w:r w:rsidR="008F3A28" w:rsidRPr="00515B0B">
        <w:rPr>
          <w:rFonts w:ascii="Arial" w:hAnsi="Arial" w:cs="Arial"/>
          <w:color w:val="000000"/>
          <w:sz w:val="22"/>
          <w:szCs w:val="22"/>
        </w:rPr>
        <w:t>1 programa, a nakon sastanka s pročelnicom Brodsko-posavske županije dogovoren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15B0B">
        <w:rPr>
          <w:rFonts w:ascii="Arial" w:hAnsi="Arial" w:cs="Arial"/>
          <w:color w:val="000000"/>
          <w:sz w:val="22"/>
          <w:szCs w:val="22"/>
        </w:rPr>
        <w:t>je</w:t>
      </w:r>
      <w:r>
        <w:rPr>
          <w:rFonts w:ascii="Arial" w:hAnsi="Arial" w:cs="Arial"/>
          <w:color w:val="000000"/>
          <w:sz w:val="22"/>
          <w:szCs w:val="22"/>
        </w:rPr>
        <w:t xml:space="preserve"> upis od 20 učenika po razrednom odjeljenju.</w:t>
      </w:r>
      <w:r w:rsidR="008F3A28" w:rsidRPr="00515B0B">
        <w:rPr>
          <w:rFonts w:ascii="Arial" w:hAnsi="Arial" w:cs="Arial"/>
          <w:color w:val="000000"/>
          <w:sz w:val="22"/>
          <w:szCs w:val="22"/>
        </w:rPr>
        <w:br/>
        <w:t xml:space="preserve">U školskoj godini 2025./2026. </w:t>
      </w:r>
      <w:r w:rsidRPr="00515B0B">
        <w:rPr>
          <w:rFonts w:ascii="Arial" w:hAnsi="Arial" w:cs="Arial"/>
          <w:color w:val="000000"/>
          <w:sz w:val="22"/>
          <w:szCs w:val="22"/>
        </w:rPr>
        <w:t xml:space="preserve">Srednja škola Matije Antuna Reljkovića upisuje 6 </w:t>
      </w:r>
      <w:r>
        <w:rPr>
          <w:rFonts w:ascii="Arial" w:hAnsi="Arial" w:cs="Arial"/>
          <w:color w:val="000000"/>
          <w:sz w:val="22"/>
          <w:szCs w:val="22"/>
        </w:rPr>
        <w:t>razreda, i to</w:t>
      </w:r>
      <w:r w:rsidRPr="00515B0B"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pet četverogodišnjih programa u četiri razreda (</w:t>
      </w:r>
      <w:r w:rsidRPr="00515B0B">
        <w:rPr>
          <w:rFonts w:ascii="Arial" w:hAnsi="Arial" w:cs="Arial"/>
          <w:color w:val="000000"/>
          <w:sz w:val="22"/>
          <w:szCs w:val="22"/>
        </w:rPr>
        <w:t xml:space="preserve">Tehničar nutricionist, </w:t>
      </w:r>
      <w:proofErr w:type="spellStart"/>
      <w:r w:rsidRPr="00515B0B">
        <w:rPr>
          <w:rFonts w:ascii="Arial" w:hAnsi="Arial" w:cs="Arial"/>
          <w:color w:val="000000"/>
          <w:sz w:val="22"/>
          <w:szCs w:val="22"/>
        </w:rPr>
        <w:t>Fitomedicinski</w:t>
      </w:r>
      <w:proofErr w:type="spellEnd"/>
      <w:r w:rsidRPr="00515B0B">
        <w:rPr>
          <w:rFonts w:ascii="Arial" w:hAnsi="Arial" w:cs="Arial"/>
          <w:color w:val="000000"/>
          <w:sz w:val="22"/>
          <w:szCs w:val="22"/>
        </w:rPr>
        <w:t xml:space="preserve"> tehničar, Veterinarski tehničar, </w:t>
      </w:r>
      <w:r w:rsidR="008F3A28" w:rsidRPr="00515B0B">
        <w:rPr>
          <w:rFonts w:ascii="Arial" w:hAnsi="Arial" w:cs="Arial"/>
          <w:color w:val="000000"/>
          <w:sz w:val="22"/>
          <w:szCs w:val="22"/>
        </w:rPr>
        <w:t>Šu</w:t>
      </w:r>
      <w:r>
        <w:rPr>
          <w:rFonts w:ascii="Arial" w:hAnsi="Arial" w:cs="Arial"/>
          <w:color w:val="000000"/>
          <w:sz w:val="22"/>
          <w:szCs w:val="22"/>
        </w:rPr>
        <w:t>marski tehničar / Agrotehničar) i  tri</w:t>
      </w:r>
      <w:r w:rsidR="008F3A28" w:rsidRPr="00515B0B">
        <w:rPr>
          <w:rFonts w:ascii="Arial" w:hAnsi="Arial" w:cs="Arial"/>
          <w:color w:val="000000"/>
          <w:sz w:val="22"/>
          <w:szCs w:val="22"/>
        </w:rPr>
        <w:t xml:space="preserve"> trogodišnja</w:t>
      </w:r>
      <w:r>
        <w:rPr>
          <w:rFonts w:ascii="Arial" w:hAnsi="Arial" w:cs="Arial"/>
          <w:color w:val="000000"/>
          <w:sz w:val="22"/>
          <w:szCs w:val="22"/>
        </w:rPr>
        <w:t xml:space="preserve"> programa u dva razreda (</w:t>
      </w:r>
      <w:r w:rsidR="008F3A28" w:rsidRPr="00515B0B">
        <w:rPr>
          <w:rFonts w:ascii="Arial" w:hAnsi="Arial" w:cs="Arial"/>
          <w:color w:val="000000"/>
          <w:sz w:val="22"/>
          <w:szCs w:val="22"/>
        </w:rPr>
        <w:t>Mehaničar</w:t>
      </w:r>
      <w:r w:rsidRPr="00515B0B">
        <w:rPr>
          <w:rFonts w:ascii="Arial" w:hAnsi="Arial" w:cs="Arial"/>
          <w:color w:val="000000"/>
          <w:sz w:val="22"/>
          <w:szCs w:val="22"/>
        </w:rPr>
        <w:t xml:space="preserve"> poljoprivredne mehanizacije,</w:t>
      </w:r>
      <w:r w:rsidR="008F3A28" w:rsidRPr="00515B0B">
        <w:rPr>
          <w:rFonts w:ascii="Arial" w:hAnsi="Arial" w:cs="Arial"/>
          <w:color w:val="000000"/>
          <w:sz w:val="22"/>
          <w:szCs w:val="22"/>
        </w:rPr>
        <w:t xml:space="preserve"> Poljoprivredni gospodarstvenik </w:t>
      </w:r>
      <w:r w:rsidRPr="00515B0B">
        <w:rPr>
          <w:rFonts w:ascii="Arial" w:hAnsi="Arial" w:cs="Arial"/>
          <w:color w:val="000000"/>
          <w:sz w:val="22"/>
          <w:szCs w:val="22"/>
        </w:rPr>
        <w:t>/ Cvjećar</w:t>
      </w:r>
      <w:r>
        <w:rPr>
          <w:rFonts w:ascii="Arial" w:hAnsi="Arial" w:cs="Arial"/>
          <w:color w:val="000000"/>
          <w:sz w:val="22"/>
          <w:szCs w:val="22"/>
        </w:rPr>
        <w:t>).</w:t>
      </w:r>
      <w:r w:rsidRPr="00515B0B">
        <w:rPr>
          <w:rFonts w:ascii="Arial" w:hAnsi="Arial" w:cs="Arial"/>
          <w:color w:val="000000"/>
          <w:sz w:val="22"/>
          <w:szCs w:val="22"/>
        </w:rPr>
        <w:br/>
        <w:t xml:space="preserve">Ravnatelj je </w:t>
      </w:r>
      <w:r>
        <w:rPr>
          <w:rFonts w:ascii="Arial" w:hAnsi="Arial" w:cs="Arial"/>
          <w:color w:val="000000"/>
          <w:sz w:val="22"/>
          <w:szCs w:val="22"/>
        </w:rPr>
        <w:t>obavijestio Školski odbor o</w:t>
      </w:r>
      <w:r w:rsidR="008F3A28" w:rsidRPr="00515B0B">
        <w:rPr>
          <w:rFonts w:ascii="Arial" w:hAnsi="Arial" w:cs="Arial"/>
          <w:color w:val="000000"/>
          <w:sz w:val="22"/>
          <w:szCs w:val="22"/>
        </w:rPr>
        <w:t xml:space="preserve"> Dan</w:t>
      </w:r>
      <w:r w:rsidR="00474EE6">
        <w:rPr>
          <w:rFonts w:ascii="Arial" w:hAnsi="Arial" w:cs="Arial"/>
          <w:color w:val="000000"/>
          <w:sz w:val="22"/>
          <w:szCs w:val="22"/>
        </w:rPr>
        <w:t>u otvorenih vrata planiranih za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F3A28" w:rsidRPr="00515B0B">
        <w:rPr>
          <w:rFonts w:ascii="Arial" w:hAnsi="Arial" w:cs="Arial"/>
          <w:color w:val="000000"/>
          <w:sz w:val="22"/>
          <w:szCs w:val="22"/>
        </w:rPr>
        <w:t>6. svibnja 2025.</w:t>
      </w:r>
      <w:r>
        <w:rPr>
          <w:rFonts w:ascii="Arial" w:hAnsi="Arial" w:cs="Arial"/>
          <w:color w:val="000000"/>
          <w:sz w:val="22"/>
          <w:szCs w:val="22"/>
        </w:rPr>
        <w:t xml:space="preserve"> godine. </w:t>
      </w:r>
    </w:p>
    <w:p w14:paraId="1C695650" w14:textId="309CEAFB" w:rsidR="00474EE6" w:rsidRDefault="00474EE6" w:rsidP="00474EE6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Članove Školskog odbora Ravnatelj upoznaje i sa najavljenim dolaskom revizije.</w:t>
      </w:r>
    </w:p>
    <w:p w14:paraId="5362E21E" w14:textId="76F01407" w:rsidR="008F3A28" w:rsidRPr="00515B0B" w:rsidRDefault="008F3A28" w:rsidP="00474EE6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515B0B">
        <w:rPr>
          <w:rFonts w:ascii="Arial" w:hAnsi="Arial" w:cs="Arial"/>
          <w:color w:val="000000"/>
          <w:sz w:val="22"/>
          <w:szCs w:val="22"/>
        </w:rPr>
        <w:t>Članica Školskog odbora I</w:t>
      </w:r>
      <w:r w:rsidR="00905572">
        <w:rPr>
          <w:rFonts w:ascii="Arial" w:hAnsi="Arial" w:cs="Arial"/>
          <w:color w:val="000000"/>
          <w:sz w:val="22"/>
          <w:szCs w:val="22"/>
        </w:rPr>
        <w:t>.</w:t>
      </w:r>
      <w:r w:rsidRPr="00515B0B">
        <w:rPr>
          <w:rFonts w:ascii="Arial" w:hAnsi="Arial" w:cs="Arial"/>
          <w:color w:val="000000"/>
          <w:sz w:val="22"/>
          <w:szCs w:val="22"/>
        </w:rPr>
        <w:t xml:space="preserve"> L</w:t>
      </w:r>
      <w:r w:rsidR="00905572">
        <w:rPr>
          <w:rFonts w:ascii="Arial" w:hAnsi="Arial" w:cs="Arial"/>
          <w:color w:val="000000"/>
          <w:sz w:val="22"/>
          <w:szCs w:val="22"/>
        </w:rPr>
        <w:t>.</w:t>
      </w:r>
      <w:r w:rsidRPr="00515B0B">
        <w:rPr>
          <w:rFonts w:ascii="Arial" w:hAnsi="Arial" w:cs="Arial"/>
          <w:color w:val="000000"/>
          <w:sz w:val="22"/>
          <w:szCs w:val="22"/>
        </w:rPr>
        <w:t xml:space="preserve"> javila se za riječ te predstavila priručnik za učenike, koji je nastao kao rezultat </w:t>
      </w:r>
      <w:proofErr w:type="spellStart"/>
      <w:r w:rsidRPr="00515B0B">
        <w:rPr>
          <w:rFonts w:ascii="Arial" w:hAnsi="Arial" w:cs="Arial"/>
          <w:color w:val="000000"/>
          <w:sz w:val="22"/>
          <w:szCs w:val="22"/>
        </w:rPr>
        <w:t>Erasmus</w:t>
      </w:r>
      <w:proofErr w:type="spellEnd"/>
      <w:r w:rsidRPr="00515B0B">
        <w:rPr>
          <w:rFonts w:ascii="Arial" w:hAnsi="Arial" w:cs="Arial"/>
          <w:color w:val="000000"/>
          <w:sz w:val="22"/>
          <w:szCs w:val="22"/>
        </w:rPr>
        <w:t>+ projekta „IKT alati u nastavi poduzetništva“.</w:t>
      </w:r>
    </w:p>
    <w:p w14:paraId="23A1B9CE" w14:textId="0A5DB8B7" w:rsidR="003640D9" w:rsidRDefault="003640D9" w:rsidP="00E1732E">
      <w:pPr>
        <w:spacing w:after="240"/>
        <w:ind w:right="45"/>
        <w:jc w:val="both"/>
        <w:rPr>
          <w:rFonts w:ascii="Arial" w:hAnsi="Arial" w:cs="Arial"/>
        </w:rPr>
      </w:pPr>
    </w:p>
    <w:p w14:paraId="08D7EEAC" w14:textId="1D3237C7" w:rsidR="00474EE6" w:rsidRPr="00FA136D" w:rsidRDefault="00474EE6" w:rsidP="00474EE6">
      <w:pPr>
        <w:pStyle w:val="StandardWeb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Sjednica je završila u 12:15</w:t>
      </w:r>
      <w:r w:rsidRPr="00FA136D">
        <w:rPr>
          <w:rFonts w:ascii="Arial" w:hAnsi="Arial" w:cs="Arial"/>
          <w:sz w:val="22"/>
          <w:szCs w:val="22"/>
        </w:rPr>
        <w:t>.</w:t>
      </w:r>
    </w:p>
    <w:p w14:paraId="4883F196" w14:textId="4ACDFAFB" w:rsidR="00474EE6" w:rsidRDefault="00474EE6" w:rsidP="00474EE6">
      <w:pPr>
        <w:pStyle w:val="Standard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A136D">
        <w:rPr>
          <w:rFonts w:ascii="Arial" w:hAnsi="Arial" w:cs="Arial"/>
          <w:sz w:val="22"/>
          <w:szCs w:val="22"/>
        </w:rPr>
        <w:t>Zapisničar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Pr="00515B0B">
        <w:rPr>
          <w:rFonts w:ascii="Arial" w:hAnsi="Arial" w:cs="Arial"/>
          <w:sz w:val="22"/>
          <w:szCs w:val="22"/>
        </w:rPr>
        <w:t>Zamjenik predsjednice</w:t>
      </w:r>
      <w:r>
        <w:rPr>
          <w:rFonts w:ascii="Arial" w:hAnsi="Arial" w:cs="Arial"/>
          <w:sz w:val="22"/>
          <w:szCs w:val="22"/>
        </w:rPr>
        <w:t xml:space="preserve"> Školskog </w:t>
      </w:r>
      <w:r w:rsidRPr="00515B0B">
        <w:rPr>
          <w:rFonts w:ascii="Arial" w:hAnsi="Arial" w:cs="Arial"/>
          <w:sz w:val="22"/>
          <w:szCs w:val="22"/>
        </w:rPr>
        <w:t xml:space="preserve">odbora </w:t>
      </w:r>
      <w:r w:rsidRPr="00FA136D">
        <w:rPr>
          <w:rFonts w:ascii="Arial" w:hAnsi="Arial" w:cs="Arial"/>
          <w:sz w:val="22"/>
          <w:szCs w:val="22"/>
        </w:rPr>
        <w:t>I</w:t>
      </w:r>
      <w:r w:rsidR="00905572">
        <w:rPr>
          <w:rFonts w:ascii="Arial" w:hAnsi="Arial" w:cs="Arial"/>
          <w:sz w:val="22"/>
          <w:szCs w:val="22"/>
        </w:rPr>
        <w:t>.</w:t>
      </w:r>
      <w:r w:rsidRPr="00FA136D">
        <w:rPr>
          <w:rFonts w:ascii="Arial" w:hAnsi="Arial" w:cs="Arial"/>
          <w:sz w:val="22"/>
          <w:szCs w:val="22"/>
        </w:rPr>
        <w:t xml:space="preserve"> L</w:t>
      </w:r>
      <w:r w:rsidR="00905572">
        <w:rPr>
          <w:rFonts w:ascii="Arial" w:hAnsi="Arial" w:cs="Arial"/>
          <w:sz w:val="22"/>
          <w:szCs w:val="22"/>
        </w:rPr>
        <w:t>.</w:t>
      </w:r>
      <w:r w:rsidRPr="00FA136D">
        <w:rPr>
          <w:rFonts w:ascii="Arial" w:hAnsi="Arial" w:cs="Arial"/>
          <w:sz w:val="22"/>
          <w:szCs w:val="22"/>
        </w:rPr>
        <w:t xml:space="preserve">, prof.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Pr="00515B0B">
        <w:rPr>
          <w:rFonts w:ascii="Arial" w:hAnsi="Arial" w:cs="Arial"/>
          <w:sz w:val="22"/>
          <w:szCs w:val="22"/>
        </w:rPr>
        <w:t xml:space="preserve">dr. </w:t>
      </w:r>
      <w:proofErr w:type="spellStart"/>
      <w:r w:rsidRPr="00515B0B">
        <w:rPr>
          <w:rFonts w:ascii="Arial" w:hAnsi="Arial" w:cs="Arial"/>
          <w:sz w:val="22"/>
          <w:szCs w:val="22"/>
        </w:rPr>
        <w:t>sc</w:t>
      </w:r>
      <w:proofErr w:type="spellEnd"/>
      <w:r w:rsidRPr="00515B0B">
        <w:rPr>
          <w:rFonts w:ascii="Arial" w:hAnsi="Arial" w:cs="Arial"/>
          <w:sz w:val="22"/>
          <w:szCs w:val="22"/>
        </w:rPr>
        <w:t>. J</w:t>
      </w:r>
      <w:r w:rsidR="00905572">
        <w:rPr>
          <w:rFonts w:ascii="Arial" w:hAnsi="Arial" w:cs="Arial"/>
          <w:sz w:val="22"/>
          <w:szCs w:val="22"/>
        </w:rPr>
        <w:t>.</w:t>
      </w:r>
      <w:r w:rsidRPr="00515B0B">
        <w:rPr>
          <w:rFonts w:ascii="Arial" w:hAnsi="Arial" w:cs="Arial"/>
          <w:sz w:val="22"/>
          <w:szCs w:val="22"/>
        </w:rPr>
        <w:t xml:space="preserve"> J</w:t>
      </w:r>
      <w:r w:rsidR="00905572">
        <w:rPr>
          <w:rFonts w:ascii="Arial" w:hAnsi="Arial" w:cs="Arial"/>
          <w:sz w:val="22"/>
          <w:szCs w:val="22"/>
        </w:rPr>
        <w:t>.</w:t>
      </w:r>
    </w:p>
    <w:p w14:paraId="1B04C868" w14:textId="2188EDF6" w:rsidR="005E6AC7" w:rsidRDefault="005E6AC7" w:rsidP="00474EE6">
      <w:pPr>
        <w:pStyle w:val="Standard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1DC857" w14:textId="1A9B8082" w:rsidR="005E6AC7" w:rsidRDefault="005E6AC7" w:rsidP="00474EE6">
      <w:pPr>
        <w:pStyle w:val="Standard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A9DB8F7" w14:textId="6FCDCF58" w:rsidR="005E6AC7" w:rsidRDefault="005E6AC7" w:rsidP="00474EE6">
      <w:pPr>
        <w:pStyle w:val="Standard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984739" w14:textId="7DF1310B" w:rsidR="005E6AC7" w:rsidRDefault="005E6AC7" w:rsidP="00474EE6">
      <w:pPr>
        <w:pStyle w:val="Standard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F35CF2" w14:textId="1B4183C3" w:rsidR="005E6AC7" w:rsidRDefault="005E6AC7" w:rsidP="00474EE6">
      <w:pPr>
        <w:pStyle w:val="Standard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C2FA8F" w14:textId="77777777" w:rsidR="005E6AC7" w:rsidRPr="00515B0B" w:rsidRDefault="005E6AC7" w:rsidP="00474EE6">
      <w:pPr>
        <w:pStyle w:val="StandardWeb"/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5E6AC7" w:rsidRPr="00515B0B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40D4"/>
    <w:multiLevelType w:val="hybridMultilevel"/>
    <w:tmpl w:val="CED698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C219C"/>
    <w:multiLevelType w:val="hybridMultilevel"/>
    <w:tmpl w:val="226C13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B120B"/>
    <w:multiLevelType w:val="multilevel"/>
    <w:tmpl w:val="A69A13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96D34"/>
    <w:multiLevelType w:val="hybridMultilevel"/>
    <w:tmpl w:val="5EA8C0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C23D4"/>
    <w:multiLevelType w:val="hybridMultilevel"/>
    <w:tmpl w:val="BDAAB92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710D6A"/>
    <w:multiLevelType w:val="multilevel"/>
    <w:tmpl w:val="A29263B6"/>
    <w:lvl w:ilvl="0">
      <w:start w:val="1"/>
      <w:numFmt w:val="bullet"/>
      <w:lvlText w:val="•"/>
      <w:lvlJc w:val="left"/>
      <w:pPr>
        <w:ind w:left="720" w:hanging="7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0D18169E"/>
    <w:multiLevelType w:val="hybridMultilevel"/>
    <w:tmpl w:val="BA82C1C8"/>
    <w:lvl w:ilvl="0" w:tplc="DE029BF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B5693"/>
    <w:multiLevelType w:val="multilevel"/>
    <w:tmpl w:val="04C66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B42687"/>
    <w:multiLevelType w:val="hybridMultilevel"/>
    <w:tmpl w:val="7EB8C9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F75F1"/>
    <w:multiLevelType w:val="hybridMultilevel"/>
    <w:tmpl w:val="3F4A6B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C67D5"/>
    <w:multiLevelType w:val="hybridMultilevel"/>
    <w:tmpl w:val="2DBE1DCA"/>
    <w:lvl w:ilvl="0" w:tplc="818427FA">
      <w:start w:val="4"/>
      <w:numFmt w:val="bullet"/>
      <w:lvlText w:val="-"/>
      <w:lvlJc w:val="left"/>
      <w:pPr>
        <w:ind w:left="603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1" w15:restartNumberingAfterBreak="0">
    <w:nsid w:val="1941785B"/>
    <w:multiLevelType w:val="hybridMultilevel"/>
    <w:tmpl w:val="65C47E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532B9"/>
    <w:multiLevelType w:val="hybridMultilevel"/>
    <w:tmpl w:val="2D407678"/>
    <w:lvl w:ilvl="0" w:tplc="839C67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7127FF"/>
    <w:multiLevelType w:val="multilevel"/>
    <w:tmpl w:val="33ACA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EB09EA"/>
    <w:multiLevelType w:val="hybridMultilevel"/>
    <w:tmpl w:val="1070E324"/>
    <w:lvl w:ilvl="0" w:tplc="BE22A5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5A635C"/>
    <w:multiLevelType w:val="multilevel"/>
    <w:tmpl w:val="2F808F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ED4BE6"/>
    <w:multiLevelType w:val="hybridMultilevel"/>
    <w:tmpl w:val="9E220AAA"/>
    <w:lvl w:ilvl="0" w:tplc="C92E5D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005889"/>
    <w:multiLevelType w:val="hybridMultilevel"/>
    <w:tmpl w:val="2910B42C"/>
    <w:lvl w:ilvl="0" w:tplc="A65A4F7E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A0FD0"/>
    <w:multiLevelType w:val="hybridMultilevel"/>
    <w:tmpl w:val="EE2A77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77B69"/>
    <w:multiLevelType w:val="hybridMultilevel"/>
    <w:tmpl w:val="7CD433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5605C"/>
    <w:multiLevelType w:val="hybridMultilevel"/>
    <w:tmpl w:val="F2789988"/>
    <w:lvl w:ilvl="0" w:tplc="7A3E298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6A12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003B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1636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4A78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2E403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1C9B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8E85A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2A44D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9CC5719"/>
    <w:multiLevelType w:val="hybridMultilevel"/>
    <w:tmpl w:val="5B203BD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2121CB"/>
    <w:multiLevelType w:val="hybridMultilevel"/>
    <w:tmpl w:val="5ECC2188"/>
    <w:lvl w:ilvl="0" w:tplc="D970505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EA9F9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EA54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84B8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60E78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B01B4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38D08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8EE6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A2782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E974C1E"/>
    <w:multiLevelType w:val="hybridMultilevel"/>
    <w:tmpl w:val="D544117A"/>
    <w:lvl w:ilvl="0" w:tplc="041A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4" w15:restartNumberingAfterBreak="0">
    <w:nsid w:val="4EA41F06"/>
    <w:multiLevelType w:val="hybridMultilevel"/>
    <w:tmpl w:val="F37473EE"/>
    <w:lvl w:ilvl="0" w:tplc="BEBCC53A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B4143"/>
    <w:multiLevelType w:val="hybridMultilevel"/>
    <w:tmpl w:val="B622D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EA2A91"/>
    <w:multiLevelType w:val="hybridMultilevel"/>
    <w:tmpl w:val="87EC06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24632D"/>
    <w:multiLevelType w:val="hybridMultilevel"/>
    <w:tmpl w:val="281C02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2675BF"/>
    <w:multiLevelType w:val="multilevel"/>
    <w:tmpl w:val="E9C49762"/>
    <w:lvl w:ilvl="0">
      <w:start w:val="1"/>
      <w:numFmt w:val="bullet"/>
      <w:lvlText w:val="•"/>
      <w:lvlJc w:val="left"/>
      <w:pPr>
        <w:ind w:left="720" w:hanging="7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 w15:restartNumberingAfterBreak="0">
    <w:nsid w:val="61636EBA"/>
    <w:multiLevelType w:val="multilevel"/>
    <w:tmpl w:val="32D46D28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58159D"/>
    <w:multiLevelType w:val="multilevel"/>
    <w:tmpl w:val="AE300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A1374"/>
    <w:multiLevelType w:val="hybridMultilevel"/>
    <w:tmpl w:val="2FA8B0E0"/>
    <w:lvl w:ilvl="0" w:tplc="881E7EAC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512CDD"/>
    <w:multiLevelType w:val="hybridMultilevel"/>
    <w:tmpl w:val="BD666D18"/>
    <w:lvl w:ilvl="0" w:tplc="3E28ECFA">
      <w:numFmt w:val="bullet"/>
      <w:lvlText w:val="-"/>
      <w:lvlJc w:val="left"/>
      <w:pPr>
        <w:ind w:left="1068" w:hanging="360"/>
      </w:pPr>
      <w:rPr>
        <w:rFonts w:ascii="TimesNewRoman,Italic" w:eastAsiaTheme="minorHAnsi" w:hAnsi="TimesNewRoman,Italic" w:cs="TimesNewRoman,Italic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8A9607A"/>
    <w:multiLevelType w:val="multilevel"/>
    <w:tmpl w:val="05FAB1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02622A"/>
    <w:multiLevelType w:val="hybridMultilevel"/>
    <w:tmpl w:val="5C9063FC"/>
    <w:lvl w:ilvl="0" w:tplc="2848D0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C7326E"/>
    <w:multiLevelType w:val="hybridMultilevel"/>
    <w:tmpl w:val="FCCE21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2E6EF1"/>
    <w:multiLevelType w:val="hybridMultilevel"/>
    <w:tmpl w:val="5A9CAE68"/>
    <w:lvl w:ilvl="0" w:tplc="759A35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12A40"/>
    <w:multiLevelType w:val="hybridMultilevel"/>
    <w:tmpl w:val="FA789AB8"/>
    <w:lvl w:ilvl="0" w:tplc="E7705770">
      <w:start w:val="1"/>
      <w:numFmt w:val="bullet"/>
      <w:lvlText w:val="-"/>
      <w:lvlJc w:val="left"/>
      <w:pPr>
        <w:ind w:left="720" w:hanging="360"/>
      </w:pPr>
      <w:rPr>
        <w:rFonts w:ascii="Segoe UI Semibold" w:eastAsia="Times New Roman" w:hAnsi="Segoe UI Semibold" w:cs="Segoe UI Semibold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53FBD"/>
    <w:multiLevelType w:val="hybridMultilevel"/>
    <w:tmpl w:val="2910B42C"/>
    <w:lvl w:ilvl="0" w:tplc="A65A4F7E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CB62E6"/>
    <w:multiLevelType w:val="hybridMultilevel"/>
    <w:tmpl w:val="FCCE21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910321"/>
    <w:multiLevelType w:val="multilevel"/>
    <w:tmpl w:val="8390C19A"/>
    <w:lvl w:ilvl="0">
      <w:start w:val="1"/>
      <w:numFmt w:val="bullet"/>
      <w:lvlText w:val="●"/>
      <w:lvlJc w:val="left"/>
      <w:pPr>
        <w:ind w:left="71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5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F69398F"/>
    <w:multiLevelType w:val="multilevel"/>
    <w:tmpl w:val="DBAABF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8"/>
  </w:num>
  <w:num w:numId="3">
    <w:abstractNumId w:val="40"/>
  </w:num>
  <w:num w:numId="4">
    <w:abstractNumId w:val="30"/>
  </w:num>
  <w:num w:numId="5">
    <w:abstractNumId w:val="41"/>
  </w:num>
  <w:num w:numId="6">
    <w:abstractNumId w:val="2"/>
  </w:num>
  <w:num w:numId="7">
    <w:abstractNumId w:val="33"/>
  </w:num>
  <w:num w:numId="8">
    <w:abstractNumId w:val="15"/>
  </w:num>
  <w:num w:numId="9">
    <w:abstractNumId w:val="20"/>
  </w:num>
  <w:num w:numId="10">
    <w:abstractNumId w:val="22"/>
  </w:num>
  <w:num w:numId="11">
    <w:abstractNumId w:val="23"/>
  </w:num>
  <w:num w:numId="12">
    <w:abstractNumId w:val="25"/>
  </w:num>
  <w:num w:numId="13">
    <w:abstractNumId w:val="18"/>
  </w:num>
  <w:num w:numId="14">
    <w:abstractNumId w:val="9"/>
  </w:num>
  <w:num w:numId="15">
    <w:abstractNumId w:val="34"/>
  </w:num>
  <w:num w:numId="16">
    <w:abstractNumId w:val="38"/>
  </w:num>
  <w:num w:numId="17">
    <w:abstractNumId w:val="17"/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6"/>
  </w:num>
  <w:num w:numId="21">
    <w:abstractNumId w:val="3"/>
  </w:num>
  <w:num w:numId="22">
    <w:abstractNumId w:val="11"/>
  </w:num>
  <w:num w:numId="23">
    <w:abstractNumId w:val="4"/>
  </w:num>
  <w:num w:numId="24">
    <w:abstractNumId w:val="14"/>
  </w:num>
  <w:num w:numId="25">
    <w:abstractNumId w:val="1"/>
  </w:num>
  <w:num w:numId="26">
    <w:abstractNumId w:val="0"/>
  </w:num>
  <w:num w:numId="27">
    <w:abstractNumId w:val="10"/>
  </w:num>
  <w:num w:numId="28">
    <w:abstractNumId w:val="36"/>
  </w:num>
  <w:num w:numId="29">
    <w:abstractNumId w:val="26"/>
  </w:num>
  <w:num w:numId="30">
    <w:abstractNumId w:val="37"/>
  </w:num>
  <w:num w:numId="31">
    <w:abstractNumId w:val="6"/>
  </w:num>
  <w:num w:numId="32">
    <w:abstractNumId w:val="8"/>
  </w:num>
  <w:num w:numId="33">
    <w:abstractNumId w:val="12"/>
  </w:num>
  <w:num w:numId="34">
    <w:abstractNumId w:val="29"/>
  </w:num>
  <w:num w:numId="35">
    <w:abstractNumId w:val="7"/>
  </w:num>
  <w:num w:numId="36">
    <w:abstractNumId w:val="31"/>
  </w:num>
  <w:num w:numId="37">
    <w:abstractNumId w:val="35"/>
  </w:num>
  <w:num w:numId="38">
    <w:abstractNumId w:val="39"/>
  </w:num>
  <w:num w:numId="39">
    <w:abstractNumId w:val="19"/>
  </w:num>
  <w:num w:numId="40">
    <w:abstractNumId w:val="32"/>
  </w:num>
  <w:num w:numId="41">
    <w:abstractNumId w:val="21"/>
  </w:num>
  <w:num w:numId="42">
    <w:abstractNumId w:val="27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439"/>
    <w:rsid w:val="000745DF"/>
    <w:rsid w:val="000759AF"/>
    <w:rsid w:val="000917B6"/>
    <w:rsid w:val="000960C8"/>
    <w:rsid w:val="000B6561"/>
    <w:rsid w:val="000C3AC2"/>
    <w:rsid w:val="00107427"/>
    <w:rsid w:val="00145F76"/>
    <w:rsid w:val="001523DE"/>
    <w:rsid w:val="001B6F70"/>
    <w:rsid w:val="001F618C"/>
    <w:rsid w:val="00225456"/>
    <w:rsid w:val="00227439"/>
    <w:rsid w:val="00243D28"/>
    <w:rsid w:val="00256059"/>
    <w:rsid w:val="002A657B"/>
    <w:rsid w:val="002E4F22"/>
    <w:rsid w:val="002F51D8"/>
    <w:rsid w:val="00304EBB"/>
    <w:rsid w:val="00354EA4"/>
    <w:rsid w:val="003640D9"/>
    <w:rsid w:val="0037742E"/>
    <w:rsid w:val="003A24B6"/>
    <w:rsid w:val="003B6D93"/>
    <w:rsid w:val="003C3CF0"/>
    <w:rsid w:val="003D13A5"/>
    <w:rsid w:val="004074F8"/>
    <w:rsid w:val="004543C8"/>
    <w:rsid w:val="00474EE6"/>
    <w:rsid w:val="00491411"/>
    <w:rsid w:val="004A1CB1"/>
    <w:rsid w:val="004B64D5"/>
    <w:rsid w:val="00515B0B"/>
    <w:rsid w:val="0053094D"/>
    <w:rsid w:val="0053196C"/>
    <w:rsid w:val="00541641"/>
    <w:rsid w:val="00584008"/>
    <w:rsid w:val="00596A95"/>
    <w:rsid w:val="005A458B"/>
    <w:rsid w:val="005C1FCD"/>
    <w:rsid w:val="005C2AF4"/>
    <w:rsid w:val="005E3EE0"/>
    <w:rsid w:val="005E6AC7"/>
    <w:rsid w:val="005F6247"/>
    <w:rsid w:val="006326E7"/>
    <w:rsid w:val="006844B9"/>
    <w:rsid w:val="00684B6E"/>
    <w:rsid w:val="006A7CC9"/>
    <w:rsid w:val="006D2261"/>
    <w:rsid w:val="007067FD"/>
    <w:rsid w:val="0073235D"/>
    <w:rsid w:val="007A03D8"/>
    <w:rsid w:val="007E6160"/>
    <w:rsid w:val="007F31B9"/>
    <w:rsid w:val="007F75BF"/>
    <w:rsid w:val="00803DA6"/>
    <w:rsid w:val="008503B8"/>
    <w:rsid w:val="008736B3"/>
    <w:rsid w:val="008C3A70"/>
    <w:rsid w:val="008D10C6"/>
    <w:rsid w:val="008D5918"/>
    <w:rsid w:val="008F3A28"/>
    <w:rsid w:val="00905572"/>
    <w:rsid w:val="0096611C"/>
    <w:rsid w:val="009919FE"/>
    <w:rsid w:val="00A2711B"/>
    <w:rsid w:val="00A47CAE"/>
    <w:rsid w:val="00A70670"/>
    <w:rsid w:val="00A930DE"/>
    <w:rsid w:val="00AA7D54"/>
    <w:rsid w:val="00AF47F4"/>
    <w:rsid w:val="00B11D92"/>
    <w:rsid w:val="00B26C2C"/>
    <w:rsid w:val="00C04042"/>
    <w:rsid w:val="00C30139"/>
    <w:rsid w:val="00C33E06"/>
    <w:rsid w:val="00C6123C"/>
    <w:rsid w:val="00C6662F"/>
    <w:rsid w:val="00C739CE"/>
    <w:rsid w:val="00CA43AE"/>
    <w:rsid w:val="00CF3BA8"/>
    <w:rsid w:val="00D1085A"/>
    <w:rsid w:val="00D33207"/>
    <w:rsid w:val="00D43091"/>
    <w:rsid w:val="00DC0E56"/>
    <w:rsid w:val="00DC7CE7"/>
    <w:rsid w:val="00DD07D0"/>
    <w:rsid w:val="00DD4922"/>
    <w:rsid w:val="00DD71EB"/>
    <w:rsid w:val="00DE2F71"/>
    <w:rsid w:val="00E1732E"/>
    <w:rsid w:val="00E2788D"/>
    <w:rsid w:val="00E34195"/>
    <w:rsid w:val="00E37CF8"/>
    <w:rsid w:val="00E824CE"/>
    <w:rsid w:val="00ED5C53"/>
    <w:rsid w:val="00F02059"/>
    <w:rsid w:val="00F24CC7"/>
    <w:rsid w:val="00F27932"/>
    <w:rsid w:val="00F46BF8"/>
    <w:rsid w:val="00F47247"/>
    <w:rsid w:val="00F525DB"/>
    <w:rsid w:val="00F57F30"/>
    <w:rsid w:val="00F77867"/>
    <w:rsid w:val="00FA136D"/>
    <w:rsid w:val="00FC539C"/>
    <w:rsid w:val="00FE41EB"/>
    <w:rsid w:val="00FE48C1"/>
    <w:rsid w:val="00FF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87C7D"/>
  <w15:docId w15:val="{2E0BDA11-1F0B-46C8-8DA8-651D23A3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8576" w:line="216" w:lineRule="auto"/>
      <w:ind w:right="367"/>
      <w:jc w:val="center"/>
      <w:outlineLvl w:val="0"/>
    </w:pPr>
    <w:rPr>
      <w:rFonts w:ascii="Times New Roman" w:eastAsia="Times New Roman" w:hAnsi="Times New Roman" w:cs="Times New Roman"/>
      <w:color w:val="000000"/>
      <w:sz w:val="52"/>
      <w:szCs w:val="52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187" w:hanging="187"/>
      <w:jc w:val="center"/>
      <w:outlineLvl w:val="1"/>
    </w:pPr>
    <w:rPr>
      <w:rFonts w:ascii="Times New Roman" w:eastAsia="Times New Roman" w:hAnsi="Times New Roman" w:cs="Times New Roman"/>
      <w:color w:val="000000"/>
      <w:sz w:val="34"/>
      <w:szCs w:val="34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uiPriority w:val="34"/>
    <w:qFormat/>
    <w:rsid w:val="00C30139"/>
    <w:pPr>
      <w:spacing w:after="154" w:line="266" w:lineRule="auto"/>
      <w:ind w:left="720" w:right="47" w:hanging="10"/>
      <w:contextualSpacing/>
      <w:jc w:val="both"/>
    </w:pPr>
    <w:rPr>
      <w:color w:val="000000"/>
      <w:lang w:eastAsia="hr-HR"/>
    </w:rPr>
  </w:style>
  <w:style w:type="paragraph" w:styleId="Tijeloteksta">
    <w:name w:val="Body Text"/>
    <w:basedOn w:val="Normal"/>
    <w:link w:val="TijelotekstaChar"/>
    <w:rsid w:val="00C301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C30139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iperveza">
    <w:name w:val="Hyperlink"/>
    <w:basedOn w:val="Zadanifontodlomka"/>
    <w:uiPriority w:val="99"/>
    <w:semiHidden/>
    <w:unhideWhenUsed/>
    <w:rsid w:val="006A7CC9"/>
    <w:rPr>
      <w:color w:val="0563C1"/>
      <w:u w:val="single"/>
    </w:rPr>
  </w:style>
  <w:style w:type="paragraph" w:styleId="Bezproreda">
    <w:name w:val="No Spacing"/>
    <w:link w:val="BezproredaChar"/>
    <w:uiPriority w:val="1"/>
    <w:qFormat/>
    <w:rsid w:val="00B26C2C"/>
    <w:pPr>
      <w:spacing w:after="0" w:line="240" w:lineRule="auto"/>
    </w:pPr>
  </w:style>
  <w:style w:type="paragraph" w:customStyle="1" w:styleId="Normal1">
    <w:name w:val="Normal1"/>
    <w:rsid w:val="00803DA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character" w:customStyle="1" w:styleId="BezproredaChar">
    <w:name w:val="Bez proreda Char"/>
    <w:link w:val="Bezproreda"/>
    <w:uiPriority w:val="1"/>
    <w:rsid w:val="00803DA6"/>
  </w:style>
  <w:style w:type="table" w:styleId="Obinatablica2">
    <w:name w:val="Plain Table 2"/>
    <w:basedOn w:val="Obinatablica"/>
    <w:uiPriority w:val="42"/>
    <w:rsid w:val="00803DA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Reetkatablice">
    <w:name w:val="Table Grid"/>
    <w:basedOn w:val="Obinatablica"/>
    <w:uiPriority w:val="39"/>
    <w:rsid w:val="000C3AC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5C1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C1FCD"/>
    <w:rPr>
      <w:b/>
      <w:bCs/>
    </w:rPr>
  </w:style>
  <w:style w:type="character" w:styleId="Istaknuto">
    <w:name w:val="Emphasis"/>
    <w:basedOn w:val="Zadanifontodlomka"/>
    <w:uiPriority w:val="20"/>
    <w:qFormat/>
    <w:rsid w:val="0037742E"/>
    <w:rPr>
      <w:i/>
      <w:iCs/>
    </w:rPr>
  </w:style>
  <w:style w:type="table" w:customStyle="1" w:styleId="TableGrid">
    <w:name w:val="TableGrid"/>
    <w:rsid w:val="000917B6"/>
    <w:pPr>
      <w:spacing w:after="0" w:line="240" w:lineRule="auto"/>
    </w:pPr>
    <w:rPr>
      <w:rFonts w:asciiTheme="minorHAnsi" w:eastAsiaTheme="minorEastAsia" w:hAnsiTheme="minorHAnsi" w:cstheme="minorBidi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338E3-62F9-4535-BD5B-7D2703E03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</dc:creator>
  <cp:lastModifiedBy>Iva Bodrožić-Selak</cp:lastModifiedBy>
  <cp:revision>7</cp:revision>
  <dcterms:created xsi:type="dcterms:W3CDTF">2025-04-25T08:50:00Z</dcterms:created>
  <dcterms:modified xsi:type="dcterms:W3CDTF">2025-10-05T19:50:00Z</dcterms:modified>
</cp:coreProperties>
</file>