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4BDB7394" w:rsidR="00227439" w:rsidRPr="00214F97" w:rsidRDefault="006D2261" w:rsidP="00214F97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214F97">
        <w:rPr>
          <w:rFonts w:ascii="Arial" w:hAnsi="Arial" w:cs="Arial"/>
          <w:b/>
          <w:i/>
          <w:noProof/>
          <w:lang w:eastAsia="hr-HR"/>
        </w:rPr>
        <w:drawing>
          <wp:inline distT="0" distB="0" distL="0" distR="0" wp14:anchorId="3CE5F9AB" wp14:editId="5DA7F135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57709" w14:textId="0EDE69C2" w:rsidR="00227439" w:rsidRDefault="00866934" w:rsidP="00214F97">
      <w:pPr>
        <w:tabs>
          <w:tab w:val="center" w:pos="453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003-06/25-01/</w:t>
      </w:r>
      <w:r w:rsidR="00A11B46">
        <w:rPr>
          <w:rFonts w:ascii="Arial" w:hAnsi="Arial" w:cs="Arial"/>
        </w:rPr>
        <w:t>3</w:t>
      </w:r>
    </w:p>
    <w:p w14:paraId="30D4EB62" w14:textId="058BF06D" w:rsidR="00866934" w:rsidRDefault="00866934" w:rsidP="00214F97">
      <w:pPr>
        <w:tabs>
          <w:tab w:val="center" w:pos="453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2178-1-13-25-</w:t>
      </w:r>
      <w:r w:rsidR="00A11B46">
        <w:rPr>
          <w:rFonts w:ascii="Arial" w:hAnsi="Arial" w:cs="Arial"/>
        </w:rPr>
        <w:t>1</w:t>
      </w:r>
    </w:p>
    <w:p w14:paraId="642151D3" w14:textId="311600C2" w:rsidR="00866934" w:rsidRPr="00214F97" w:rsidRDefault="00866934" w:rsidP="00214F97">
      <w:pPr>
        <w:tabs>
          <w:tab w:val="center" w:pos="453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Slavonski Brod, 9.1.2025. </w:t>
      </w:r>
    </w:p>
    <w:p w14:paraId="07A49D9E" w14:textId="14428577" w:rsidR="00227439" w:rsidRPr="00214F97" w:rsidRDefault="006D2261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14F97">
        <w:rPr>
          <w:rFonts w:ascii="Arial" w:hAnsi="Arial" w:cs="Arial"/>
          <w:b/>
          <w:sz w:val="24"/>
        </w:rPr>
        <w:t>ZAPISNIK</w:t>
      </w:r>
    </w:p>
    <w:p w14:paraId="5706F1FB" w14:textId="77777777" w:rsidR="001523DE" w:rsidRPr="00214F97" w:rsidRDefault="001523DE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513F67ED" w14:textId="77777777" w:rsidR="00227439" w:rsidRPr="00214F97" w:rsidRDefault="006D2261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214F97">
        <w:rPr>
          <w:rFonts w:ascii="Arial" w:hAnsi="Arial" w:cs="Arial"/>
          <w:b/>
        </w:rPr>
        <w:tab/>
      </w:r>
      <w:r w:rsidRPr="00214F97">
        <w:rPr>
          <w:rFonts w:ascii="Arial" w:hAnsi="Arial" w:cs="Arial"/>
          <w:b/>
        </w:rPr>
        <w:tab/>
      </w:r>
      <w:r w:rsidRPr="00214F97">
        <w:rPr>
          <w:rFonts w:ascii="Arial" w:hAnsi="Arial" w:cs="Arial"/>
          <w:b/>
        </w:rPr>
        <w:tab/>
      </w:r>
    </w:p>
    <w:p w14:paraId="0882CB6A" w14:textId="07D94CEB" w:rsidR="00227439" w:rsidRPr="00214F97" w:rsidRDefault="008D5918" w:rsidP="00214F97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14F97">
        <w:rPr>
          <w:rFonts w:ascii="Arial" w:hAnsi="Arial" w:cs="Arial"/>
        </w:rPr>
        <w:t>3</w:t>
      </w:r>
      <w:r w:rsidR="00F46BF8" w:rsidRPr="00214F97">
        <w:rPr>
          <w:rFonts w:ascii="Arial" w:hAnsi="Arial" w:cs="Arial"/>
        </w:rPr>
        <w:t>8</w:t>
      </w:r>
      <w:r w:rsidR="006D2261" w:rsidRPr="00214F97">
        <w:rPr>
          <w:rFonts w:ascii="Arial" w:hAnsi="Arial" w:cs="Arial"/>
        </w:rPr>
        <w:t xml:space="preserve">.  sjednice Školskog odbora Srednje škole Matije Antuna Reljkovića Slavonski Brod  koja se održala </w:t>
      </w:r>
      <w:r w:rsidRPr="00214F97">
        <w:rPr>
          <w:rFonts w:ascii="Arial" w:hAnsi="Arial" w:cs="Arial"/>
          <w:u w:val="single"/>
        </w:rPr>
        <w:t xml:space="preserve"> u </w:t>
      </w:r>
      <w:r w:rsidR="00F46BF8" w:rsidRPr="00214F97">
        <w:rPr>
          <w:rFonts w:ascii="Arial" w:hAnsi="Arial" w:cs="Arial"/>
          <w:u w:val="single"/>
        </w:rPr>
        <w:t xml:space="preserve">četvrtak </w:t>
      </w:r>
      <w:r w:rsidRPr="00214F97">
        <w:rPr>
          <w:rFonts w:ascii="Arial" w:hAnsi="Arial" w:cs="Arial"/>
          <w:u w:val="single"/>
        </w:rPr>
        <w:t xml:space="preserve"> </w:t>
      </w:r>
      <w:r w:rsidR="00F46BF8" w:rsidRPr="00214F97">
        <w:rPr>
          <w:rFonts w:ascii="Arial" w:hAnsi="Arial" w:cs="Arial"/>
          <w:u w:val="single"/>
        </w:rPr>
        <w:t>9</w:t>
      </w:r>
      <w:r w:rsidRPr="00214F97">
        <w:rPr>
          <w:rFonts w:ascii="Arial" w:hAnsi="Arial" w:cs="Arial"/>
          <w:u w:val="single"/>
        </w:rPr>
        <w:t xml:space="preserve">. </w:t>
      </w:r>
      <w:r w:rsidR="00F46BF8" w:rsidRPr="00214F97">
        <w:rPr>
          <w:rFonts w:ascii="Arial" w:hAnsi="Arial" w:cs="Arial"/>
          <w:u w:val="single"/>
        </w:rPr>
        <w:t>siječnja</w:t>
      </w:r>
      <w:r w:rsidRPr="00214F97">
        <w:rPr>
          <w:rFonts w:ascii="Arial" w:hAnsi="Arial" w:cs="Arial"/>
          <w:u w:val="single"/>
        </w:rPr>
        <w:t xml:space="preserve"> 202</w:t>
      </w:r>
      <w:r w:rsidR="00F46BF8" w:rsidRPr="00214F97">
        <w:rPr>
          <w:rFonts w:ascii="Arial" w:hAnsi="Arial" w:cs="Arial"/>
          <w:u w:val="single"/>
        </w:rPr>
        <w:t>5</w:t>
      </w:r>
      <w:r w:rsidRPr="00214F97">
        <w:rPr>
          <w:rFonts w:ascii="Arial" w:hAnsi="Arial" w:cs="Arial"/>
          <w:u w:val="single"/>
        </w:rPr>
        <w:t>. godine u 12</w:t>
      </w:r>
      <w:r w:rsidR="006D2261" w:rsidRPr="00214F97">
        <w:rPr>
          <w:rFonts w:ascii="Arial" w:hAnsi="Arial" w:cs="Arial"/>
          <w:u w:val="single"/>
        </w:rPr>
        <w:t xml:space="preserve">,00 sati </w:t>
      </w:r>
      <w:r w:rsidR="006D2261" w:rsidRPr="00214F97">
        <w:rPr>
          <w:rFonts w:ascii="Arial" w:hAnsi="Arial" w:cs="Arial"/>
          <w:b/>
          <w:u w:val="single"/>
        </w:rPr>
        <w:t>u uredu ravnatelja.</w:t>
      </w:r>
      <w:r w:rsidR="006D2261" w:rsidRPr="00214F97">
        <w:rPr>
          <w:rFonts w:ascii="Arial" w:hAnsi="Arial" w:cs="Arial"/>
          <w:b/>
          <w:i/>
          <w:u w:val="single"/>
        </w:rPr>
        <w:t xml:space="preserve"> </w:t>
      </w:r>
    </w:p>
    <w:p w14:paraId="1CC24C98" w14:textId="77777777" w:rsidR="00227439" w:rsidRPr="00214F97" w:rsidRDefault="00227439" w:rsidP="00214F9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50127B4" w14:textId="203CBF30" w:rsidR="00227439" w:rsidRPr="00214F97" w:rsidRDefault="006D2261" w:rsidP="00214F97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Prisutni: I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B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>, prof. (predsjednica), T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F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, </w:t>
      </w:r>
      <w:r w:rsidR="003D13A5" w:rsidRPr="00214F97">
        <w:rPr>
          <w:rFonts w:ascii="Arial" w:hAnsi="Arial" w:cs="Arial"/>
        </w:rPr>
        <w:t xml:space="preserve">dipl. ing. </w:t>
      </w:r>
      <w:proofErr w:type="spellStart"/>
      <w:r w:rsidR="003D13A5" w:rsidRPr="00214F97">
        <w:rPr>
          <w:rFonts w:ascii="Arial" w:hAnsi="Arial" w:cs="Arial"/>
        </w:rPr>
        <w:t>agr</w:t>
      </w:r>
      <w:proofErr w:type="spellEnd"/>
      <w:r w:rsidR="003D13A5" w:rsidRPr="00214F97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>, I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L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prof., </w:t>
      </w:r>
      <w:r w:rsidR="00D1085A" w:rsidRPr="00214F97">
        <w:rPr>
          <w:rFonts w:ascii="Arial" w:hAnsi="Arial" w:cs="Arial"/>
        </w:rPr>
        <w:t>N</w:t>
      </w:r>
      <w:r w:rsidR="00F23284">
        <w:rPr>
          <w:rFonts w:ascii="Arial" w:hAnsi="Arial" w:cs="Arial"/>
        </w:rPr>
        <w:t>.</w:t>
      </w:r>
      <w:r w:rsidR="00D1085A" w:rsidRPr="00214F97">
        <w:rPr>
          <w:rFonts w:ascii="Arial" w:hAnsi="Arial" w:cs="Arial"/>
        </w:rPr>
        <w:t xml:space="preserve"> V</w:t>
      </w:r>
      <w:r w:rsidR="00F23284">
        <w:rPr>
          <w:rFonts w:ascii="Arial" w:hAnsi="Arial" w:cs="Arial"/>
        </w:rPr>
        <w:t xml:space="preserve">., </w:t>
      </w:r>
      <w:r w:rsidR="00F46BF8" w:rsidRPr="00214F97">
        <w:rPr>
          <w:rFonts w:ascii="Arial" w:hAnsi="Arial" w:cs="Arial"/>
        </w:rPr>
        <w:t xml:space="preserve"> dr. sc. J</w:t>
      </w:r>
      <w:r w:rsidR="00F23284">
        <w:rPr>
          <w:rFonts w:ascii="Arial" w:hAnsi="Arial" w:cs="Arial"/>
        </w:rPr>
        <w:t>.</w:t>
      </w:r>
      <w:r w:rsidR="00F46BF8" w:rsidRPr="00214F97">
        <w:rPr>
          <w:rFonts w:ascii="Arial" w:hAnsi="Arial" w:cs="Arial"/>
        </w:rPr>
        <w:t xml:space="preserve"> J</w:t>
      </w:r>
      <w:r w:rsidR="00F23284">
        <w:rPr>
          <w:rFonts w:ascii="Arial" w:hAnsi="Arial" w:cs="Arial"/>
        </w:rPr>
        <w:t xml:space="preserve">. </w:t>
      </w:r>
      <w:r w:rsidR="00F46BF8" w:rsidRPr="00214F97">
        <w:rPr>
          <w:rFonts w:ascii="Arial" w:hAnsi="Arial" w:cs="Arial"/>
        </w:rPr>
        <w:t>(zamjenik predsjednice), Z</w:t>
      </w:r>
      <w:r w:rsidR="00F23284">
        <w:rPr>
          <w:rFonts w:ascii="Arial" w:hAnsi="Arial" w:cs="Arial"/>
        </w:rPr>
        <w:t>.</w:t>
      </w:r>
      <w:r w:rsidR="00F46BF8" w:rsidRPr="00214F97">
        <w:rPr>
          <w:rFonts w:ascii="Arial" w:hAnsi="Arial" w:cs="Arial"/>
        </w:rPr>
        <w:t xml:space="preserve"> M</w:t>
      </w:r>
      <w:r w:rsidR="00F23284">
        <w:rPr>
          <w:rFonts w:ascii="Arial" w:hAnsi="Arial" w:cs="Arial"/>
        </w:rPr>
        <w:t>.</w:t>
      </w:r>
      <w:r w:rsidR="00F46BF8" w:rsidRPr="00214F97">
        <w:rPr>
          <w:rFonts w:ascii="Arial" w:hAnsi="Arial" w:cs="Arial"/>
        </w:rPr>
        <w:t>, D</w:t>
      </w:r>
      <w:r w:rsidR="00F23284">
        <w:rPr>
          <w:rFonts w:ascii="Arial" w:hAnsi="Arial" w:cs="Arial"/>
        </w:rPr>
        <w:t>.</w:t>
      </w:r>
      <w:r w:rsidR="00F46BF8" w:rsidRPr="00214F97">
        <w:rPr>
          <w:rFonts w:ascii="Arial" w:hAnsi="Arial" w:cs="Arial"/>
        </w:rPr>
        <w:t xml:space="preserve"> G</w:t>
      </w:r>
      <w:r w:rsidR="00F23284">
        <w:rPr>
          <w:rFonts w:ascii="Arial" w:hAnsi="Arial" w:cs="Arial"/>
        </w:rPr>
        <w:t>.</w:t>
      </w:r>
    </w:p>
    <w:p w14:paraId="785CFEFA" w14:textId="2C8AF9BA" w:rsidR="00227439" w:rsidRPr="00214F97" w:rsidRDefault="006D2261" w:rsidP="00214F97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 xml:space="preserve">Odsutni: </w:t>
      </w:r>
      <w:r w:rsidR="00F46BF8" w:rsidRPr="00214F97">
        <w:rPr>
          <w:rFonts w:ascii="Arial" w:hAnsi="Arial" w:cs="Arial"/>
        </w:rPr>
        <w:t>-</w:t>
      </w:r>
    </w:p>
    <w:p w14:paraId="22AEADD0" w14:textId="1CD69072" w:rsidR="00227439" w:rsidRPr="00214F97" w:rsidRDefault="006D2261" w:rsidP="00214F97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Ostali prisutni: I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O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(ravnatelj)</w:t>
      </w:r>
    </w:p>
    <w:p w14:paraId="224EDB1B" w14:textId="0F58D3BE" w:rsidR="008D5918" w:rsidRPr="00214F97" w:rsidRDefault="006D2261" w:rsidP="00214F97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Na početku sjednice predsjednica pozdravila je prisutne</w:t>
      </w:r>
      <w:r w:rsidR="00DD07D0" w:rsidRPr="00214F97">
        <w:rPr>
          <w:rFonts w:ascii="Arial" w:hAnsi="Arial" w:cs="Arial"/>
        </w:rPr>
        <w:t xml:space="preserve"> i</w:t>
      </w:r>
      <w:r w:rsidRPr="00214F97">
        <w:rPr>
          <w:rFonts w:ascii="Arial" w:hAnsi="Arial" w:cs="Arial"/>
        </w:rPr>
        <w:t xml:space="preserve"> utvrdila prisutne i odsutne članove čime je potvrđeno da je na sjednici nazočan potreban broj članova za pravovaljano odlučivanje. </w:t>
      </w:r>
      <w:r w:rsidR="00F46BF8" w:rsidRPr="00214F97">
        <w:rPr>
          <w:rFonts w:ascii="Arial" w:hAnsi="Arial" w:cs="Arial"/>
        </w:rPr>
        <w:t>Zapisničar ove sjednice je I</w:t>
      </w:r>
      <w:r w:rsidR="00F23284">
        <w:rPr>
          <w:rFonts w:ascii="Arial" w:hAnsi="Arial" w:cs="Arial"/>
        </w:rPr>
        <w:t>.</w:t>
      </w:r>
      <w:r w:rsidR="00F46BF8" w:rsidRPr="00214F97">
        <w:rPr>
          <w:rFonts w:ascii="Arial" w:hAnsi="Arial" w:cs="Arial"/>
        </w:rPr>
        <w:t xml:space="preserve"> L. Predsjednica je predložila sljedeći dnevni red.</w:t>
      </w:r>
      <w:r w:rsidRPr="00214F97">
        <w:rPr>
          <w:rFonts w:ascii="Arial" w:hAnsi="Arial" w:cs="Arial"/>
          <w:b/>
        </w:rPr>
        <w:tab/>
      </w:r>
    </w:p>
    <w:p w14:paraId="46386CC8" w14:textId="77777777" w:rsidR="00227439" w:rsidRPr="00214F97" w:rsidRDefault="006D2261" w:rsidP="00214F97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  <w:b/>
        </w:rPr>
        <w:t>Dnevni red</w:t>
      </w:r>
    </w:p>
    <w:p w14:paraId="33C35E51" w14:textId="77777777" w:rsidR="00F46BF8" w:rsidRPr="00214F97" w:rsidRDefault="008D5918" w:rsidP="00214F97">
      <w:pPr>
        <w:pStyle w:val="Odlomakpopisa"/>
        <w:numPr>
          <w:ilvl w:val="0"/>
          <w:numId w:val="23"/>
        </w:numPr>
        <w:tabs>
          <w:tab w:val="center" w:pos="4536"/>
          <w:tab w:val="left" w:pos="6325"/>
        </w:tabs>
        <w:spacing w:before="100" w:beforeAutospacing="1" w:after="0" w:line="360" w:lineRule="auto"/>
        <w:rPr>
          <w:rFonts w:ascii="Arial" w:eastAsia="Times New Roman" w:hAnsi="Arial" w:cs="Arial"/>
          <w:color w:val="auto"/>
        </w:rPr>
      </w:pPr>
      <w:r w:rsidRPr="00214F97">
        <w:rPr>
          <w:rFonts w:ascii="Arial" w:eastAsia="Times New Roman" w:hAnsi="Arial" w:cs="Arial"/>
          <w:color w:val="auto"/>
        </w:rPr>
        <w:t>Usvajanje zapisnika 3</w:t>
      </w:r>
      <w:r w:rsidR="00F46BF8" w:rsidRPr="00214F97">
        <w:rPr>
          <w:rFonts w:ascii="Arial" w:eastAsia="Times New Roman" w:hAnsi="Arial" w:cs="Arial"/>
          <w:color w:val="auto"/>
        </w:rPr>
        <w:t>7</w:t>
      </w:r>
      <w:r w:rsidRPr="00214F97">
        <w:rPr>
          <w:rFonts w:ascii="Arial" w:eastAsia="Times New Roman" w:hAnsi="Arial" w:cs="Arial"/>
          <w:color w:val="auto"/>
        </w:rPr>
        <w:t>.  sjednice Školskog odbora Srednje škole Matije Antuna Reljkovića Slavonski Brod</w:t>
      </w:r>
    </w:p>
    <w:p w14:paraId="124B68C6" w14:textId="77777777" w:rsidR="00F46BF8" w:rsidRPr="00214F97" w:rsidRDefault="00F46BF8" w:rsidP="00214F97">
      <w:pPr>
        <w:pStyle w:val="Odlomakpopisa"/>
        <w:numPr>
          <w:ilvl w:val="0"/>
          <w:numId w:val="23"/>
        </w:numPr>
        <w:tabs>
          <w:tab w:val="center" w:pos="4536"/>
          <w:tab w:val="left" w:pos="6325"/>
        </w:tabs>
        <w:spacing w:before="100" w:beforeAutospacing="1" w:after="0" w:line="360" w:lineRule="auto"/>
        <w:rPr>
          <w:rFonts w:ascii="Arial" w:eastAsia="Times New Roman" w:hAnsi="Arial" w:cs="Arial"/>
          <w:color w:val="auto"/>
        </w:rPr>
      </w:pPr>
      <w:r w:rsidRPr="00214F97">
        <w:rPr>
          <w:rFonts w:ascii="Arial" w:eastAsia="Times New Roman" w:hAnsi="Arial" w:cs="Arial"/>
          <w:color w:val="auto"/>
        </w:rPr>
        <w:t>Davanje prethodne suglasnosti ravnatelju za zasnivanje radnog odnosa po natječaju od 9. prosinca 2024. g. i 13. prosinca 2024. g</w:t>
      </w:r>
    </w:p>
    <w:p w14:paraId="2A11C809" w14:textId="106179B3" w:rsidR="00F46BF8" w:rsidRPr="00214F97" w:rsidRDefault="00F46BF8" w:rsidP="00214F97">
      <w:pPr>
        <w:pStyle w:val="Odlomakpopisa"/>
        <w:numPr>
          <w:ilvl w:val="0"/>
          <w:numId w:val="23"/>
        </w:numPr>
        <w:tabs>
          <w:tab w:val="center" w:pos="4536"/>
          <w:tab w:val="left" w:pos="6325"/>
        </w:tabs>
        <w:spacing w:before="100" w:beforeAutospacing="1" w:after="0" w:line="360" w:lineRule="auto"/>
        <w:rPr>
          <w:rFonts w:ascii="Arial" w:eastAsia="Times New Roman" w:hAnsi="Arial" w:cs="Arial"/>
          <w:color w:val="auto"/>
        </w:rPr>
      </w:pPr>
      <w:r w:rsidRPr="00214F97">
        <w:rPr>
          <w:rFonts w:ascii="Arial" w:eastAsia="Times New Roman" w:hAnsi="Arial" w:cs="Arial"/>
          <w:color w:val="auto"/>
        </w:rPr>
        <w:t>Davanje prethodne suglasnosti ravnatelju za izmjene ugovora o radu i sate iznad norme</w:t>
      </w:r>
    </w:p>
    <w:p w14:paraId="1FA60AA6" w14:textId="0733CC6D" w:rsidR="006326E7" w:rsidRPr="00214F97" w:rsidRDefault="00F46BF8" w:rsidP="00214F97">
      <w:pPr>
        <w:pStyle w:val="Odlomakpopisa"/>
        <w:numPr>
          <w:ilvl w:val="0"/>
          <w:numId w:val="23"/>
        </w:numPr>
        <w:tabs>
          <w:tab w:val="center" w:pos="4536"/>
          <w:tab w:val="left" w:pos="6325"/>
        </w:tabs>
        <w:spacing w:before="100" w:beforeAutospacing="1" w:after="0" w:line="360" w:lineRule="auto"/>
        <w:rPr>
          <w:rFonts w:ascii="Arial" w:eastAsia="Times New Roman" w:hAnsi="Arial" w:cs="Arial"/>
          <w:color w:val="auto"/>
        </w:rPr>
      </w:pPr>
      <w:r w:rsidRPr="00214F97">
        <w:rPr>
          <w:rFonts w:ascii="Arial" w:eastAsia="Times New Roman" w:hAnsi="Arial" w:cs="Arial"/>
          <w:color w:val="auto"/>
        </w:rPr>
        <w:t>Razno</w:t>
      </w:r>
    </w:p>
    <w:p w14:paraId="69362C30" w14:textId="77777777" w:rsidR="00F46BF8" w:rsidRPr="00214F97" w:rsidRDefault="00F46BF8" w:rsidP="00214F97">
      <w:pPr>
        <w:pStyle w:val="Odlomakpopisa"/>
        <w:tabs>
          <w:tab w:val="center" w:pos="4536"/>
          <w:tab w:val="left" w:pos="6325"/>
        </w:tabs>
        <w:spacing w:before="100" w:beforeAutospacing="1" w:after="0" w:line="360" w:lineRule="auto"/>
        <w:ind w:left="360" w:firstLine="0"/>
        <w:rPr>
          <w:rFonts w:ascii="Arial" w:eastAsia="Times New Roman" w:hAnsi="Arial" w:cs="Arial"/>
          <w:color w:val="auto"/>
        </w:rPr>
      </w:pPr>
    </w:p>
    <w:p w14:paraId="3FF349F0" w14:textId="3FBF2AE9" w:rsidR="00227439" w:rsidRPr="00214F97" w:rsidRDefault="006D2261" w:rsidP="00214F97">
      <w:pPr>
        <w:tabs>
          <w:tab w:val="center" w:pos="4536"/>
          <w:tab w:val="left" w:pos="6325"/>
        </w:tabs>
        <w:spacing w:line="360" w:lineRule="auto"/>
        <w:jc w:val="both"/>
        <w:rPr>
          <w:rFonts w:ascii="Arial" w:hAnsi="Arial" w:cs="Arial"/>
          <w:bCs/>
          <w:iCs/>
        </w:rPr>
      </w:pPr>
      <w:r w:rsidRPr="00214F97">
        <w:rPr>
          <w:rFonts w:ascii="Arial" w:hAnsi="Arial" w:cs="Arial"/>
          <w:bCs/>
          <w:iCs/>
        </w:rPr>
        <w:t>Predloženi dnevni red jednoglasno je prihvaćen te je predsjednica Školskog odbora nastavila s vođenjem sjednice.</w:t>
      </w:r>
    </w:p>
    <w:p w14:paraId="73684889" w14:textId="77777777" w:rsidR="00A47CAE" w:rsidRPr="00214F97" w:rsidRDefault="00A47CAE" w:rsidP="00214F97">
      <w:pPr>
        <w:spacing w:after="0" w:line="360" w:lineRule="auto"/>
        <w:jc w:val="both"/>
        <w:rPr>
          <w:rFonts w:ascii="Arial" w:hAnsi="Arial" w:cs="Arial"/>
          <w:b/>
        </w:rPr>
      </w:pPr>
    </w:p>
    <w:p w14:paraId="02B3B37F" w14:textId="5F04FB67" w:rsidR="00227439" w:rsidRPr="00214F97" w:rsidRDefault="006D2261" w:rsidP="00214F97">
      <w:pPr>
        <w:spacing w:after="0" w:line="360" w:lineRule="auto"/>
        <w:jc w:val="both"/>
        <w:rPr>
          <w:rFonts w:ascii="Arial" w:hAnsi="Arial" w:cs="Arial"/>
          <w:b/>
        </w:rPr>
      </w:pPr>
      <w:r w:rsidRPr="00214F97">
        <w:rPr>
          <w:rFonts w:ascii="Arial" w:hAnsi="Arial" w:cs="Arial"/>
          <w:b/>
        </w:rPr>
        <w:lastRenderedPageBreak/>
        <w:t>Ad</w:t>
      </w:r>
      <w:r w:rsidR="00A930DE" w:rsidRPr="00214F97">
        <w:rPr>
          <w:rFonts w:ascii="Arial" w:hAnsi="Arial" w:cs="Arial"/>
          <w:b/>
        </w:rPr>
        <w:t xml:space="preserve"> </w:t>
      </w:r>
      <w:r w:rsidR="008D5918" w:rsidRPr="00214F97">
        <w:rPr>
          <w:rFonts w:ascii="Arial" w:hAnsi="Arial" w:cs="Arial"/>
          <w:b/>
        </w:rPr>
        <w:t>1. Usvajanje zapisnika 3</w:t>
      </w:r>
      <w:r w:rsidR="00F46BF8" w:rsidRPr="00214F97">
        <w:rPr>
          <w:rFonts w:ascii="Arial" w:hAnsi="Arial" w:cs="Arial"/>
          <w:b/>
        </w:rPr>
        <w:t>7</w:t>
      </w:r>
      <w:r w:rsidRPr="00214F97">
        <w:rPr>
          <w:rFonts w:ascii="Arial" w:hAnsi="Arial" w:cs="Arial"/>
          <w:b/>
        </w:rPr>
        <w:t>.  sjednice Školskog odbora Srednje škole Matije Antuna Reljkovića Slavonski Brod</w:t>
      </w:r>
    </w:p>
    <w:p w14:paraId="42F9CF0D" w14:textId="77777777" w:rsidR="00227439" w:rsidRPr="00214F97" w:rsidRDefault="00227439" w:rsidP="00214F97">
      <w:pPr>
        <w:spacing w:after="0" w:line="360" w:lineRule="auto"/>
        <w:jc w:val="both"/>
        <w:rPr>
          <w:rFonts w:ascii="Arial" w:hAnsi="Arial" w:cs="Arial"/>
          <w:b/>
        </w:rPr>
      </w:pPr>
    </w:p>
    <w:p w14:paraId="0488FD3F" w14:textId="4384D3AB" w:rsidR="00227439" w:rsidRPr="00214F97" w:rsidRDefault="006D2261" w:rsidP="00214F97">
      <w:pPr>
        <w:spacing w:after="0" w:line="360" w:lineRule="auto"/>
        <w:jc w:val="both"/>
        <w:rPr>
          <w:rFonts w:ascii="Arial" w:hAnsi="Arial" w:cs="Arial"/>
        </w:rPr>
      </w:pPr>
      <w:bookmarkStart w:id="0" w:name="_gjdgxs" w:colFirst="0" w:colLast="0"/>
      <w:bookmarkStart w:id="1" w:name="_Hlk187155086"/>
      <w:bookmarkEnd w:id="0"/>
      <w:r w:rsidRPr="00214F97">
        <w:rPr>
          <w:rFonts w:ascii="Arial" w:hAnsi="Arial" w:cs="Arial"/>
        </w:rPr>
        <w:t xml:space="preserve">Predsjednica Školskog odbora </w:t>
      </w:r>
      <w:bookmarkStart w:id="2" w:name="_GoBack"/>
      <w:bookmarkEnd w:id="2"/>
      <w:r w:rsidRPr="00214F97">
        <w:rPr>
          <w:rFonts w:ascii="Arial" w:hAnsi="Arial" w:cs="Arial"/>
        </w:rPr>
        <w:t>otvorila je raspravu. Budući da se nitko nije javio, zatvorila je raspravu</w:t>
      </w:r>
      <w:r w:rsidR="008D5918" w:rsidRPr="00214F97">
        <w:rPr>
          <w:rFonts w:ascii="Arial" w:hAnsi="Arial" w:cs="Arial"/>
        </w:rPr>
        <w:t xml:space="preserve"> i dala na usvajanje </w:t>
      </w:r>
      <w:bookmarkEnd w:id="1"/>
      <w:r w:rsidR="008D5918" w:rsidRPr="00214F97">
        <w:rPr>
          <w:rFonts w:ascii="Arial" w:hAnsi="Arial" w:cs="Arial"/>
        </w:rPr>
        <w:t>zapisnik 3</w:t>
      </w:r>
      <w:r w:rsidR="00F46BF8" w:rsidRPr="00214F97">
        <w:rPr>
          <w:rFonts w:ascii="Arial" w:hAnsi="Arial" w:cs="Arial"/>
        </w:rPr>
        <w:t>7</w:t>
      </w:r>
      <w:r w:rsidRPr="00214F97">
        <w:rPr>
          <w:rFonts w:ascii="Arial" w:hAnsi="Arial" w:cs="Arial"/>
        </w:rPr>
        <w:t>. sjednice Školskog odbora Srednje škole Matije Antuna Reljkovića Slavonski Brod. Isti je jednoglasno usvojen.</w:t>
      </w:r>
    </w:p>
    <w:p w14:paraId="0374642C" w14:textId="77777777" w:rsidR="00F46BF8" w:rsidRPr="00214F97" w:rsidRDefault="006D2261" w:rsidP="00214F97">
      <w:pPr>
        <w:tabs>
          <w:tab w:val="center" w:pos="4536"/>
          <w:tab w:val="left" w:pos="6325"/>
        </w:tabs>
        <w:spacing w:before="100" w:beforeAutospacing="1" w:after="0" w:line="360" w:lineRule="auto"/>
        <w:jc w:val="both"/>
        <w:rPr>
          <w:rFonts w:ascii="Arial" w:eastAsia="Times New Roman" w:hAnsi="Arial" w:cs="Arial"/>
        </w:rPr>
      </w:pPr>
      <w:r w:rsidRPr="00214F97">
        <w:rPr>
          <w:rFonts w:ascii="Arial" w:hAnsi="Arial" w:cs="Arial"/>
          <w:b/>
        </w:rPr>
        <w:t>Ad</w:t>
      </w:r>
      <w:r w:rsidR="00A930DE" w:rsidRPr="00214F97">
        <w:rPr>
          <w:rFonts w:ascii="Arial" w:hAnsi="Arial" w:cs="Arial"/>
          <w:b/>
        </w:rPr>
        <w:t xml:space="preserve"> </w:t>
      </w:r>
      <w:r w:rsidRPr="00214F97">
        <w:rPr>
          <w:rFonts w:ascii="Arial" w:hAnsi="Arial" w:cs="Arial"/>
          <w:b/>
        </w:rPr>
        <w:t xml:space="preserve">2. </w:t>
      </w:r>
      <w:r w:rsidR="00F46BF8" w:rsidRPr="00214F97">
        <w:rPr>
          <w:rFonts w:ascii="Arial" w:eastAsia="Times New Roman" w:hAnsi="Arial" w:cs="Arial"/>
          <w:b/>
          <w:bCs/>
        </w:rPr>
        <w:t>Davanje prethodne suglasnosti ravnatelju za zasnivanje radnog odnosa po natječaju od 9. prosinca 2024. g. i 13. prosinca 2024. g</w:t>
      </w:r>
    </w:p>
    <w:p w14:paraId="20C40A27" w14:textId="77777777" w:rsidR="00F46BF8" w:rsidRPr="00214F97" w:rsidRDefault="00F46BF8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Ravnatelj na temelju dostavljene dokumentacije traži prethodnu suglasnost Školskog odbora</w:t>
      </w:r>
    </w:p>
    <w:p w14:paraId="2BAF4007" w14:textId="3A11B709" w:rsidR="0096611C" w:rsidRPr="00214F97" w:rsidRDefault="00F46BF8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za zasnivanje radnog odnosa</w:t>
      </w:r>
      <w:r w:rsidR="0096611C" w:rsidRPr="00214F97">
        <w:rPr>
          <w:rFonts w:ascii="Arial" w:hAnsi="Arial" w:cs="Arial"/>
        </w:rPr>
        <w:t xml:space="preserve"> po natječaju od 9. prosinca 2024. na radnom mjestu:</w:t>
      </w:r>
    </w:p>
    <w:p w14:paraId="6A25FD50" w14:textId="77777777" w:rsidR="0096611C" w:rsidRPr="00214F97" w:rsidRDefault="0096611C" w:rsidP="00214F97">
      <w:pPr>
        <w:spacing w:line="360" w:lineRule="auto"/>
        <w:ind w:left="426"/>
        <w:jc w:val="both"/>
        <w:rPr>
          <w:rFonts w:ascii="Arial" w:eastAsia="MS UI Gothic" w:hAnsi="Arial" w:cs="Arial"/>
          <w:b/>
          <w:bCs/>
        </w:rPr>
      </w:pPr>
      <w:r w:rsidRPr="00214F97">
        <w:rPr>
          <w:rFonts w:ascii="Arial" w:eastAsia="MS UI Gothic" w:hAnsi="Arial" w:cs="Arial"/>
          <w:b/>
          <w:bCs/>
        </w:rPr>
        <w:t>Stručni radnik/</w:t>
      </w:r>
      <w:proofErr w:type="spellStart"/>
      <w:r w:rsidRPr="00214F97">
        <w:rPr>
          <w:rFonts w:ascii="Arial" w:eastAsia="MS UI Gothic" w:hAnsi="Arial" w:cs="Arial"/>
          <w:b/>
          <w:bCs/>
        </w:rPr>
        <w:t>ca</w:t>
      </w:r>
      <w:proofErr w:type="spellEnd"/>
      <w:r w:rsidRPr="00214F97">
        <w:rPr>
          <w:rFonts w:ascii="Arial" w:eastAsia="MS UI Gothic" w:hAnsi="Arial" w:cs="Arial"/>
          <w:b/>
          <w:bCs/>
        </w:rPr>
        <w:t xml:space="preserve"> na tehničkom održavanju – jedan (1) izvršitelj/</w:t>
      </w:r>
      <w:proofErr w:type="spellStart"/>
      <w:r w:rsidRPr="00214F97">
        <w:rPr>
          <w:rFonts w:ascii="Arial" w:eastAsia="MS UI Gothic" w:hAnsi="Arial" w:cs="Arial"/>
          <w:b/>
          <w:bCs/>
        </w:rPr>
        <w:t>ica</w:t>
      </w:r>
      <w:proofErr w:type="spellEnd"/>
      <w:r w:rsidRPr="00214F97">
        <w:rPr>
          <w:rFonts w:ascii="Arial" w:eastAsia="MS UI Gothic" w:hAnsi="Arial" w:cs="Arial"/>
          <w:b/>
          <w:bCs/>
        </w:rPr>
        <w:t xml:space="preserve"> – određeno nepuno radno vrijeme (37 sati tjedno), zamjena  do 31. kolovoza 2025.</w:t>
      </w:r>
    </w:p>
    <w:p w14:paraId="4AEEC312" w14:textId="40B09127" w:rsidR="0096611C" w:rsidRPr="00214F97" w:rsidRDefault="0096611C" w:rsidP="00214F97">
      <w:pPr>
        <w:spacing w:line="360" w:lineRule="auto"/>
        <w:ind w:left="426"/>
        <w:jc w:val="both"/>
        <w:rPr>
          <w:rFonts w:ascii="Arial" w:eastAsia="MS UI Gothic" w:hAnsi="Arial" w:cs="Arial"/>
          <w:bCs/>
        </w:rPr>
      </w:pPr>
      <w:r w:rsidRPr="00214F97">
        <w:rPr>
          <w:rFonts w:ascii="Arial" w:eastAsia="MS UI Gothic" w:hAnsi="Arial" w:cs="Arial"/>
          <w:bCs/>
        </w:rPr>
        <w:t>Sa R</w:t>
      </w:r>
      <w:r w:rsidR="00F23284">
        <w:rPr>
          <w:rFonts w:ascii="Arial" w:eastAsia="MS UI Gothic" w:hAnsi="Arial" w:cs="Arial"/>
          <w:bCs/>
        </w:rPr>
        <w:t>.</w:t>
      </w:r>
      <w:r w:rsidRPr="00214F97">
        <w:rPr>
          <w:rFonts w:ascii="Arial" w:eastAsia="MS UI Gothic" w:hAnsi="Arial" w:cs="Arial"/>
          <w:bCs/>
        </w:rPr>
        <w:t xml:space="preserve"> J</w:t>
      </w:r>
      <w:r w:rsidR="00F23284">
        <w:rPr>
          <w:rFonts w:ascii="Arial" w:eastAsia="MS UI Gothic" w:hAnsi="Arial" w:cs="Arial"/>
          <w:bCs/>
        </w:rPr>
        <w:t>.</w:t>
      </w:r>
      <w:r w:rsidRPr="00214F97">
        <w:rPr>
          <w:rFonts w:ascii="Arial" w:eastAsia="MS UI Gothic" w:hAnsi="Arial" w:cs="Arial"/>
          <w:bCs/>
        </w:rPr>
        <w:t>, bravar s položenim ispitom za obavljanje poslova za rukovatelja centralnog grijanja</w:t>
      </w:r>
    </w:p>
    <w:p w14:paraId="57870B71" w14:textId="03F2BD4E" w:rsidR="0096611C" w:rsidRPr="00214F97" w:rsidRDefault="0096611C" w:rsidP="00214F97">
      <w:pPr>
        <w:spacing w:line="360" w:lineRule="auto"/>
        <w:jc w:val="both"/>
        <w:rPr>
          <w:rFonts w:ascii="Arial" w:eastAsia="MS UI Gothic" w:hAnsi="Arial" w:cs="Arial"/>
          <w:bCs/>
        </w:rPr>
      </w:pPr>
      <w:r w:rsidRPr="00214F97">
        <w:rPr>
          <w:rFonts w:ascii="Arial" w:eastAsia="MS UI Gothic" w:hAnsi="Arial" w:cs="Arial"/>
          <w:bCs/>
        </w:rPr>
        <w:t xml:space="preserve">Za zasnivanje radnog odnosa po natječaju od 13. prosinca 2024. na radnom mjestu:  </w:t>
      </w:r>
    </w:p>
    <w:p w14:paraId="05639EA3" w14:textId="1254FCDB" w:rsidR="0096611C" w:rsidRPr="00214F97" w:rsidRDefault="0096611C" w:rsidP="00214F97">
      <w:pPr>
        <w:spacing w:line="360" w:lineRule="auto"/>
        <w:ind w:left="426"/>
        <w:jc w:val="both"/>
        <w:rPr>
          <w:rFonts w:ascii="Arial" w:eastAsia="MS UI Gothic" w:hAnsi="Arial" w:cs="Arial"/>
          <w:b/>
          <w:bCs/>
        </w:rPr>
      </w:pPr>
      <w:r w:rsidRPr="00214F97">
        <w:rPr>
          <w:rFonts w:ascii="Arial" w:eastAsia="MS UI Gothic" w:hAnsi="Arial" w:cs="Arial"/>
          <w:b/>
          <w:bCs/>
        </w:rPr>
        <w:t>Nastavnik/</w:t>
      </w:r>
      <w:proofErr w:type="spellStart"/>
      <w:r w:rsidRPr="00214F97">
        <w:rPr>
          <w:rFonts w:ascii="Arial" w:eastAsia="MS UI Gothic" w:hAnsi="Arial" w:cs="Arial"/>
          <w:b/>
          <w:bCs/>
        </w:rPr>
        <w:t>ca</w:t>
      </w:r>
      <w:proofErr w:type="spellEnd"/>
      <w:r w:rsidRPr="00214F97">
        <w:rPr>
          <w:rFonts w:ascii="Arial" w:eastAsia="MS UI Gothic" w:hAnsi="Arial" w:cs="Arial"/>
          <w:b/>
          <w:bCs/>
        </w:rPr>
        <w:t xml:space="preserve"> engleskog jezika  – jedan (1) izvršitelj/</w:t>
      </w:r>
      <w:proofErr w:type="spellStart"/>
      <w:r w:rsidRPr="00214F97">
        <w:rPr>
          <w:rFonts w:ascii="Arial" w:eastAsia="MS UI Gothic" w:hAnsi="Arial" w:cs="Arial"/>
          <w:b/>
          <w:bCs/>
        </w:rPr>
        <w:t>ica</w:t>
      </w:r>
      <w:proofErr w:type="spellEnd"/>
      <w:r w:rsidRPr="00214F97">
        <w:rPr>
          <w:rFonts w:ascii="Arial" w:eastAsia="MS UI Gothic" w:hAnsi="Arial" w:cs="Arial"/>
          <w:b/>
          <w:bCs/>
        </w:rPr>
        <w:t xml:space="preserve"> – određeno nepuno radno vrijeme (10 sati tjedno u nastavi), zamjena  do povratka radnice na rad u punom radnom vremenu.</w:t>
      </w:r>
    </w:p>
    <w:p w14:paraId="6728E838" w14:textId="34CA4079" w:rsidR="0096611C" w:rsidRPr="00214F97" w:rsidRDefault="0096611C" w:rsidP="00214F97">
      <w:pPr>
        <w:spacing w:line="360" w:lineRule="auto"/>
        <w:ind w:left="284"/>
        <w:jc w:val="both"/>
        <w:rPr>
          <w:rFonts w:ascii="Arial" w:eastAsia="MS UI Gothic" w:hAnsi="Arial" w:cs="Arial"/>
          <w:bCs/>
        </w:rPr>
      </w:pPr>
      <w:r w:rsidRPr="00214F97">
        <w:rPr>
          <w:rFonts w:ascii="Arial" w:eastAsia="MS UI Gothic" w:hAnsi="Arial" w:cs="Arial"/>
          <w:bCs/>
        </w:rPr>
        <w:t>Na natječaj se  nije javila osoba koja ispunjava uvjete natječaja, natječaj će se ponoviti  a do zasnivanja radnog odnosa na osnovi ponovljenog natječaja radni odnos će se zasnovati s osobom do 60 dana.</w:t>
      </w:r>
    </w:p>
    <w:p w14:paraId="491AC018" w14:textId="50BD69B9" w:rsidR="0096611C" w:rsidRPr="00214F97" w:rsidRDefault="0096611C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</w:rPr>
      </w:pPr>
      <w:r w:rsidRPr="00214F97">
        <w:rPr>
          <w:rFonts w:ascii="Arial" w:hAnsi="Arial" w:cs="Arial"/>
        </w:rPr>
        <w:t xml:space="preserve">Školski odbor jednoglasno daje ravnatelju </w:t>
      </w:r>
      <w:r w:rsidRPr="00214F97">
        <w:rPr>
          <w:rFonts w:ascii="Arial" w:eastAsia="Times New Roman" w:hAnsi="Arial" w:cs="Arial"/>
        </w:rPr>
        <w:t>suglasnosti za zasnivanje radn</w:t>
      </w:r>
      <w:r w:rsidR="00214F97" w:rsidRPr="00214F97">
        <w:rPr>
          <w:rFonts w:ascii="Arial" w:eastAsia="Times New Roman" w:hAnsi="Arial" w:cs="Arial"/>
        </w:rPr>
        <w:t>ih</w:t>
      </w:r>
      <w:r w:rsidRPr="00214F97">
        <w:rPr>
          <w:rFonts w:ascii="Arial" w:eastAsia="Times New Roman" w:hAnsi="Arial" w:cs="Arial"/>
        </w:rPr>
        <w:t xml:space="preserve"> odnosa po natječaju od 9. prosinca 2024. g. i 13. prosinca 2024. g</w:t>
      </w:r>
      <w:r w:rsidR="00214F97" w:rsidRPr="00214F97">
        <w:rPr>
          <w:rFonts w:ascii="Arial" w:eastAsia="Times New Roman" w:hAnsi="Arial" w:cs="Arial"/>
        </w:rPr>
        <w:t>.</w:t>
      </w:r>
    </w:p>
    <w:p w14:paraId="5B071305" w14:textId="22483BC7" w:rsidR="003B6D93" w:rsidRPr="00214F97" w:rsidRDefault="003B6D93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</w:rPr>
      </w:pPr>
    </w:p>
    <w:p w14:paraId="71B56497" w14:textId="77777777" w:rsidR="00F46BF8" w:rsidRPr="00214F97" w:rsidRDefault="006D2261" w:rsidP="00214F97">
      <w:pPr>
        <w:tabs>
          <w:tab w:val="center" w:pos="4536"/>
          <w:tab w:val="left" w:pos="6325"/>
        </w:tabs>
        <w:spacing w:before="100" w:beforeAutospacing="1" w:after="0" w:line="360" w:lineRule="auto"/>
        <w:jc w:val="both"/>
        <w:rPr>
          <w:rFonts w:ascii="Arial" w:eastAsia="Times New Roman" w:hAnsi="Arial" w:cs="Arial"/>
          <w:b/>
        </w:rPr>
      </w:pPr>
      <w:r w:rsidRPr="00214F97">
        <w:rPr>
          <w:rFonts w:ascii="Arial" w:hAnsi="Arial" w:cs="Arial"/>
          <w:b/>
        </w:rPr>
        <w:t>Ad</w:t>
      </w:r>
      <w:r w:rsidR="00A930DE" w:rsidRPr="00214F97">
        <w:rPr>
          <w:rFonts w:ascii="Arial" w:hAnsi="Arial" w:cs="Arial"/>
          <w:b/>
        </w:rPr>
        <w:t xml:space="preserve"> </w:t>
      </w:r>
      <w:r w:rsidRPr="00214F97">
        <w:rPr>
          <w:rFonts w:ascii="Arial" w:hAnsi="Arial" w:cs="Arial"/>
          <w:b/>
        </w:rPr>
        <w:t xml:space="preserve">3. </w:t>
      </w:r>
      <w:r w:rsidR="00F46BF8" w:rsidRPr="00214F97">
        <w:rPr>
          <w:rFonts w:ascii="Arial" w:eastAsia="Times New Roman" w:hAnsi="Arial" w:cs="Arial"/>
          <w:b/>
        </w:rPr>
        <w:t>Davanje prethodne suglasnosti ravnatelju za izmjene ugovora o radu i sate iznad norme.</w:t>
      </w:r>
    </w:p>
    <w:p w14:paraId="4F708C8F" w14:textId="16D6B433" w:rsidR="00F46BF8" w:rsidRPr="00214F97" w:rsidRDefault="00F46BF8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Predsjednica Školskog odbora dala je riječ Ravnatelju. Ravnatelj upoznaje Školski odbor i</w:t>
      </w:r>
    </w:p>
    <w:p w14:paraId="4647FFDA" w14:textId="1A6073A3" w:rsidR="000C3AC2" w:rsidRPr="00214F97" w:rsidRDefault="00F46BF8" w:rsidP="0021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traži suglasnost za izmjene ugovora o radu</w:t>
      </w:r>
      <w:r w:rsidR="00F23284">
        <w:rPr>
          <w:rFonts w:ascii="Arial" w:hAnsi="Arial" w:cs="Arial"/>
        </w:rPr>
        <w:t>.</w:t>
      </w:r>
    </w:p>
    <w:p w14:paraId="640BBF0F" w14:textId="77777777" w:rsidR="000C3AC2" w:rsidRPr="00214F97" w:rsidRDefault="000C3AC2" w:rsidP="00214F97">
      <w:pPr>
        <w:spacing w:after="0" w:line="360" w:lineRule="auto"/>
        <w:ind w:right="-284"/>
        <w:jc w:val="both"/>
        <w:rPr>
          <w:rFonts w:ascii="Arial" w:eastAsia="Times New Roman" w:hAnsi="Arial" w:cs="Arial"/>
          <w:bCs/>
          <w:lang w:eastAsia="hr-HR"/>
        </w:rPr>
      </w:pPr>
    </w:p>
    <w:p w14:paraId="31AD9611" w14:textId="17915417" w:rsidR="000C3AC2" w:rsidRPr="00214F97" w:rsidRDefault="000C3AC2" w:rsidP="00214F97">
      <w:pPr>
        <w:spacing w:after="0" w:line="360" w:lineRule="auto"/>
        <w:ind w:right="-284"/>
        <w:jc w:val="both"/>
        <w:rPr>
          <w:rFonts w:ascii="Arial" w:eastAsia="Times New Roman" w:hAnsi="Arial" w:cs="Arial"/>
          <w:bCs/>
        </w:rPr>
      </w:pPr>
      <w:r w:rsidRPr="00214F97">
        <w:rPr>
          <w:rFonts w:ascii="Arial" w:eastAsia="Times New Roman" w:hAnsi="Arial" w:cs="Arial"/>
          <w:b/>
          <w:bCs/>
        </w:rPr>
        <w:t>I</w:t>
      </w:r>
      <w:r w:rsidR="00F23284">
        <w:rPr>
          <w:rFonts w:ascii="Arial" w:eastAsia="Times New Roman" w:hAnsi="Arial" w:cs="Arial"/>
          <w:b/>
          <w:bCs/>
        </w:rPr>
        <w:t>.</w:t>
      </w:r>
      <w:r w:rsidRPr="00214F97">
        <w:rPr>
          <w:rFonts w:ascii="Arial" w:eastAsia="Times New Roman" w:hAnsi="Arial" w:cs="Arial"/>
          <w:b/>
          <w:bCs/>
        </w:rPr>
        <w:t xml:space="preserve"> G</w:t>
      </w:r>
      <w:r w:rsidR="00F23284">
        <w:rPr>
          <w:rFonts w:ascii="Arial" w:eastAsia="Times New Roman" w:hAnsi="Arial" w:cs="Arial"/>
          <w:b/>
          <w:bCs/>
        </w:rPr>
        <w:t>.</w:t>
      </w:r>
      <w:r w:rsidRPr="00214F97">
        <w:rPr>
          <w:rFonts w:ascii="Arial" w:eastAsia="Times New Roman" w:hAnsi="Arial" w:cs="Arial"/>
          <w:bCs/>
        </w:rPr>
        <w:t xml:space="preserve">, </w:t>
      </w:r>
      <w:r w:rsidRPr="00214F97">
        <w:rPr>
          <w:rFonts w:ascii="Arial" w:eastAsia="Times New Roman" w:hAnsi="Arial" w:cs="Arial"/>
          <w:b/>
          <w:bCs/>
        </w:rPr>
        <w:t>nastavnica poljoprivrednih stručnih predmeta i praktične nastave</w:t>
      </w:r>
      <w:r w:rsidRPr="00214F97">
        <w:rPr>
          <w:rFonts w:ascii="Arial" w:eastAsia="Times New Roman" w:hAnsi="Arial" w:cs="Arial"/>
          <w:bCs/>
        </w:rPr>
        <w:t>, aneks ugovora o radu do punog radnog vremena radi zamjene S</w:t>
      </w:r>
      <w:r w:rsidR="00F23284">
        <w:rPr>
          <w:rFonts w:ascii="Arial" w:eastAsia="Times New Roman" w:hAnsi="Arial" w:cs="Arial"/>
          <w:bCs/>
        </w:rPr>
        <w:t>.</w:t>
      </w:r>
      <w:r w:rsidRPr="00214F97">
        <w:rPr>
          <w:rFonts w:ascii="Arial" w:eastAsia="Times New Roman" w:hAnsi="Arial" w:cs="Arial"/>
          <w:bCs/>
        </w:rPr>
        <w:t xml:space="preserve"> P</w:t>
      </w:r>
      <w:r w:rsidR="00F23284">
        <w:rPr>
          <w:rFonts w:ascii="Arial" w:eastAsia="Times New Roman" w:hAnsi="Arial" w:cs="Arial"/>
          <w:bCs/>
        </w:rPr>
        <w:t>.</w:t>
      </w:r>
      <w:r w:rsidRPr="00214F97">
        <w:rPr>
          <w:rFonts w:ascii="Arial" w:eastAsia="Times New Roman" w:hAnsi="Arial" w:cs="Arial"/>
          <w:bCs/>
        </w:rPr>
        <w:t xml:space="preserve"> do povratka na rad u punom radnom vremenu do nove izmjene tjednog i godišnjeg zaduženja a najduže do 31.8.2025. </w:t>
      </w:r>
    </w:p>
    <w:p w14:paraId="6B62C810" w14:textId="77777777" w:rsidR="000C3AC2" w:rsidRPr="00214F97" w:rsidRDefault="000C3AC2" w:rsidP="00214F97">
      <w:pPr>
        <w:pStyle w:val="Odlomakpopisa"/>
        <w:spacing w:after="0" w:line="360" w:lineRule="auto"/>
        <w:ind w:right="-284"/>
        <w:rPr>
          <w:rFonts w:ascii="Arial" w:eastAsia="Times New Roman" w:hAnsi="Arial" w:cs="Arial"/>
          <w:b/>
          <w:bCs/>
          <w:color w:val="auto"/>
        </w:rPr>
      </w:pPr>
      <w:r w:rsidRPr="00214F97">
        <w:rPr>
          <w:rFonts w:ascii="Arial" w:eastAsia="Times New Roman" w:hAnsi="Arial" w:cs="Arial"/>
          <w:bCs/>
          <w:color w:val="auto"/>
        </w:rPr>
        <w:t xml:space="preserve"> </w:t>
      </w:r>
    </w:p>
    <w:p w14:paraId="5E9E266C" w14:textId="43B65386" w:rsidR="00803DA6" w:rsidRPr="00214F97" w:rsidRDefault="000C3AC2" w:rsidP="00214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</w:rPr>
      </w:pPr>
      <w:r w:rsidRPr="00214F97">
        <w:rPr>
          <w:rFonts w:ascii="Arial" w:eastAsia="Times New Roman" w:hAnsi="Arial" w:cs="Arial"/>
          <w:b/>
          <w:bCs/>
          <w:lang w:eastAsia="hr-HR"/>
        </w:rPr>
        <w:lastRenderedPageBreak/>
        <w:t>I</w:t>
      </w:r>
      <w:r w:rsidR="00F23284">
        <w:rPr>
          <w:rFonts w:ascii="Arial" w:eastAsia="Times New Roman" w:hAnsi="Arial" w:cs="Arial"/>
          <w:b/>
          <w:bCs/>
          <w:lang w:eastAsia="hr-HR"/>
        </w:rPr>
        <w:t>.</w:t>
      </w:r>
      <w:r w:rsidRPr="00214F97">
        <w:rPr>
          <w:rFonts w:ascii="Arial" w:eastAsia="Times New Roman" w:hAnsi="Arial" w:cs="Arial"/>
          <w:b/>
          <w:bCs/>
          <w:lang w:eastAsia="hr-HR"/>
        </w:rPr>
        <w:t xml:space="preserve"> K</w:t>
      </w:r>
      <w:r w:rsidR="00F23284">
        <w:rPr>
          <w:rFonts w:ascii="Arial" w:eastAsia="Times New Roman" w:hAnsi="Arial" w:cs="Arial"/>
          <w:b/>
          <w:bCs/>
          <w:lang w:eastAsia="hr-HR"/>
        </w:rPr>
        <w:t>.</w:t>
      </w:r>
      <w:r w:rsidRPr="00214F97">
        <w:rPr>
          <w:rFonts w:ascii="Arial" w:eastAsia="Times New Roman" w:hAnsi="Arial" w:cs="Arial"/>
          <w:bCs/>
          <w:lang w:eastAsia="hr-HR"/>
        </w:rPr>
        <w:t xml:space="preserve">, </w:t>
      </w:r>
      <w:r w:rsidRPr="00214F97">
        <w:rPr>
          <w:rFonts w:ascii="Arial" w:eastAsia="Times New Roman" w:hAnsi="Arial" w:cs="Arial"/>
          <w:b/>
          <w:bCs/>
          <w:lang w:eastAsia="hr-HR"/>
        </w:rPr>
        <w:t>nastavnik ugostiteljskih stručnih predmeta</w:t>
      </w:r>
      <w:r w:rsidRPr="00214F97">
        <w:rPr>
          <w:rFonts w:ascii="Arial" w:eastAsia="Times New Roman" w:hAnsi="Arial" w:cs="Arial"/>
          <w:bCs/>
          <w:lang w:eastAsia="hr-HR"/>
        </w:rPr>
        <w:t xml:space="preserve">, aneks ugovora o radu sa 3, 3 sata dnevno na 6,2 sata dnevno  do nove izmjene tjednog i godišnjeg zaduženja a </w:t>
      </w:r>
      <w:r w:rsidRPr="00214F97">
        <w:rPr>
          <w:rFonts w:ascii="Arial" w:eastAsia="Times New Roman" w:hAnsi="Arial" w:cs="Arial"/>
          <w:b/>
          <w:bCs/>
          <w:lang w:eastAsia="hr-HR"/>
        </w:rPr>
        <w:t>najduže do 31.8.2025</w:t>
      </w:r>
    </w:p>
    <w:p w14:paraId="228E0076" w14:textId="44AF263B" w:rsidR="00596A95" w:rsidRPr="00214F97" w:rsidRDefault="000C3AC2" w:rsidP="00214F9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214F97">
        <w:rPr>
          <w:rFonts w:ascii="Arial" w:hAnsi="Arial" w:cs="Arial"/>
          <w:shd w:val="clear" w:color="auto" w:fill="FFFFFF"/>
        </w:rPr>
        <w:t>Suglasnost je jednoglasno donesena i nalazi se u prilogu ovog zapisnika.</w:t>
      </w:r>
    </w:p>
    <w:p w14:paraId="342E7DB2" w14:textId="77777777" w:rsidR="00803DA6" w:rsidRPr="00214F97" w:rsidRDefault="00803DA6" w:rsidP="00214F97">
      <w:pPr>
        <w:spacing w:after="0" w:line="360" w:lineRule="auto"/>
        <w:jc w:val="both"/>
        <w:rPr>
          <w:rFonts w:ascii="Arial" w:hAnsi="Arial" w:cs="Arial"/>
        </w:rPr>
      </w:pPr>
    </w:p>
    <w:p w14:paraId="7698E4B6" w14:textId="01A3C6EA" w:rsidR="00227439" w:rsidRPr="00214F97" w:rsidRDefault="006D2261" w:rsidP="00214F97">
      <w:pPr>
        <w:tabs>
          <w:tab w:val="center" w:pos="4536"/>
          <w:tab w:val="left" w:pos="6325"/>
        </w:tabs>
        <w:spacing w:line="360" w:lineRule="auto"/>
        <w:jc w:val="both"/>
        <w:rPr>
          <w:rFonts w:ascii="Arial" w:hAnsi="Arial" w:cs="Arial"/>
          <w:b/>
        </w:rPr>
      </w:pPr>
      <w:r w:rsidRPr="00214F97">
        <w:rPr>
          <w:rFonts w:ascii="Arial" w:hAnsi="Arial" w:cs="Arial"/>
          <w:b/>
        </w:rPr>
        <w:t>Ad</w:t>
      </w:r>
      <w:r w:rsidR="00A930DE" w:rsidRPr="00214F97">
        <w:rPr>
          <w:rFonts w:ascii="Arial" w:hAnsi="Arial" w:cs="Arial"/>
          <w:b/>
        </w:rPr>
        <w:t xml:space="preserve"> </w:t>
      </w:r>
      <w:r w:rsidR="007F75BF" w:rsidRPr="00214F97">
        <w:rPr>
          <w:rFonts w:ascii="Arial" w:hAnsi="Arial" w:cs="Arial"/>
          <w:b/>
        </w:rPr>
        <w:t>4</w:t>
      </w:r>
      <w:r w:rsidRPr="00214F97">
        <w:rPr>
          <w:rFonts w:ascii="Arial" w:hAnsi="Arial" w:cs="Arial"/>
          <w:b/>
        </w:rPr>
        <w:t xml:space="preserve">. </w:t>
      </w:r>
      <w:r w:rsidR="00D1085A" w:rsidRPr="00214F97">
        <w:rPr>
          <w:rFonts w:ascii="Arial" w:hAnsi="Arial" w:cs="Arial"/>
          <w:b/>
        </w:rPr>
        <w:t>Razno</w:t>
      </w:r>
    </w:p>
    <w:p w14:paraId="3AAC93EC" w14:textId="2DB92EE9" w:rsidR="00D1085A" w:rsidRPr="00214F97" w:rsidRDefault="00C739CE" w:rsidP="00214F97">
      <w:pPr>
        <w:pStyle w:val="Bezproreda"/>
        <w:spacing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 xml:space="preserve">Ravnatelj upoznaje članove </w:t>
      </w:r>
      <w:r w:rsidR="000C3AC2" w:rsidRPr="00214F97">
        <w:rPr>
          <w:rFonts w:ascii="Arial" w:hAnsi="Arial" w:cs="Arial"/>
        </w:rPr>
        <w:t xml:space="preserve">sa Protokolom o kontroli ulaska i izlaska u školskim ustanovama koji je donesen 2. siječnja 2025. godine </w:t>
      </w:r>
      <w:r w:rsidR="003A24B6" w:rsidRPr="00214F97">
        <w:rPr>
          <w:rFonts w:ascii="Arial" w:hAnsi="Arial" w:cs="Arial"/>
        </w:rPr>
        <w:t xml:space="preserve"> koji je izrađen s ciljem osiguravanja veće sigurnosti u školskim ustanovama, odnosno osnovnim školama, srednjim školama i učeničkim domovima, zaštite učenika i svih radnika u školskim ustanovama te prevencije mogućih situacija povećanog rizika. </w:t>
      </w:r>
      <w:r w:rsidR="003A24B6" w:rsidRPr="00214F97">
        <w:rPr>
          <w:rFonts w:ascii="Arial" w:hAnsi="Arial" w:cs="Arial"/>
          <w:shd w:val="clear" w:color="auto" w:fill="FFFFFF"/>
        </w:rPr>
        <w:t>Škola će uskladiti svoje interne dokumente (</w:t>
      </w:r>
      <w:r w:rsidR="00214F97">
        <w:rPr>
          <w:rFonts w:ascii="Arial" w:hAnsi="Arial" w:cs="Arial"/>
          <w:shd w:val="clear" w:color="auto" w:fill="FFFFFF"/>
        </w:rPr>
        <w:t>K</w:t>
      </w:r>
      <w:r w:rsidR="003A24B6" w:rsidRPr="00214F97">
        <w:rPr>
          <w:rFonts w:ascii="Arial" w:hAnsi="Arial" w:cs="Arial"/>
          <w:shd w:val="clear" w:color="auto" w:fill="FFFFFF"/>
        </w:rPr>
        <w:t>ućni red školske ustanove, interni protokoli o postupanju u slučaju kriznih situacija i sl.) s ovim Protokolom.</w:t>
      </w:r>
    </w:p>
    <w:p w14:paraId="09B398E2" w14:textId="0DFC11CC" w:rsidR="00227439" w:rsidRPr="00214F97" w:rsidRDefault="006D2261" w:rsidP="00214F97">
      <w:pPr>
        <w:spacing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 xml:space="preserve">Sjednica je </w:t>
      </w:r>
      <w:r w:rsidR="001B6F70" w:rsidRPr="00214F97">
        <w:rPr>
          <w:rFonts w:ascii="Arial" w:hAnsi="Arial" w:cs="Arial"/>
        </w:rPr>
        <w:t>završila u 12</w:t>
      </w:r>
      <w:r w:rsidRPr="00214F97">
        <w:rPr>
          <w:rFonts w:ascii="Arial" w:hAnsi="Arial" w:cs="Arial"/>
        </w:rPr>
        <w:t>:</w:t>
      </w:r>
      <w:r w:rsidR="001B6F70" w:rsidRPr="00214F97">
        <w:rPr>
          <w:rFonts w:ascii="Arial" w:hAnsi="Arial" w:cs="Arial"/>
        </w:rPr>
        <w:t>2</w:t>
      </w:r>
      <w:r w:rsidRPr="00214F97">
        <w:rPr>
          <w:rFonts w:ascii="Arial" w:hAnsi="Arial" w:cs="Arial"/>
        </w:rPr>
        <w:t>0</w:t>
      </w:r>
      <w:r w:rsidR="00FC539C" w:rsidRPr="00214F97">
        <w:rPr>
          <w:rFonts w:ascii="Arial" w:hAnsi="Arial" w:cs="Arial"/>
        </w:rPr>
        <w:t xml:space="preserve"> sati</w:t>
      </w:r>
      <w:r w:rsidRPr="00214F97">
        <w:rPr>
          <w:rFonts w:ascii="Arial" w:hAnsi="Arial" w:cs="Arial"/>
        </w:rPr>
        <w:t>.</w:t>
      </w:r>
    </w:p>
    <w:p w14:paraId="62381407" w14:textId="77777777" w:rsidR="001523DE" w:rsidRPr="00214F97" w:rsidRDefault="001523DE" w:rsidP="00214F97">
      <w:pPr>
        <w:spacing w:line="360" w:lineRule="auto"/>
        <w:jc w:val="both"/>
        <w:rPr>
          <w:rFonts w:ascii="Arial" w:hAnsi="Arial" w:cs="Arial"/>
        </w:rPr>
      </w:pPr>
    </w:p>
    <w:p w14:paraId="49FCC8E7" w14:textId="77777777" w:rsidR="00227439" w:rsidRPr="00214F97" w:rsidRDefault="006D2261" w:rsidP="00214F97">
      <w:pPr>
        <w:spacing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Zapisničar</w:t>
      </w:r>
      <w:r w:rsidRPr="00214F97">
        <w:rPr>
          <w:rFonts w:ascii="Arial" w:hAnsi="Arial" w:cs="Arial"/>
        </w:rPr>
        <w:tab/>
      </w:r>
      <w:r w:rsidRPr="00214F97">
        <w:rPr>
          <w:rFonts w:ascii="Arial" w:hAnsi="Arial" w:cs="Arial"/>
        </w:rPr>
        <w:tab/>
      </w:r>
      <w:r w:rsidRPr="00214F97">
        <w:rPr>
          <w:rFonts w:ascii="Arial" w:hAnsi="Arial" w:cs="Arial"/>
        </w:rPr>
        <w:tab/>
      </w:r>
      <w:r w:rsidRPr="00214F97">
        <w:rPr>
          <w:rFonts w:ascii="Arial" w:hAnsi="Arial" w:cs="Arial"/>
        </w:rPr>
        <w:tab/>
      </w:r>
      <w:r w:rsidRPr="00214F97">
        <w:rPr>
          <w:rFonts w:ascii="Arial" w:hAnsi="Arial" w:cs="Arial"/>
        </w:rPr>
        <w:tab/>
      </w:r>
      <w:r w:rsidRPr="00214F97">
        <w:rPr>
          <w:rFonts w:ascii="Arial" w:hAnsi="Arial" w:cs="Arial"/>
        </w:rPr>
        <w:tab/>
        <w:t xml:space="preserve">        Predsjednica </w:t>
      </w:r>
      <w:r w:rsidR="00C6662F" w:rsidRPr="00214F97">
        <w:rPr>
          <w:rFonts w:ascii="Arial" w:hAnsi="Arial" w:cs="Arial"/>
        </w:rPr>
        <w:t>Š</w:t>
      </w:r>
      <w:r w:rsidRPr="00214F97">
        <w:rPr>
          <w:rFonts w:ascii="Arial" w:hAnsi="Arial" w:cs="Arial"/>
        </w:rPr>
        <w:t>kolskog odbora</w:t>
      </w:r>
    </w:p>
    <w:p w14:paraId="01B4259B" w14:textId="5EB92470" w:rsidR="00227439" w:rsidRPr="00214F97" w:rsidRDefault="006D2261" w:rsidP="00214F97">
      <w:pPr>
        <w:spacing w:line="360" w:lineRule="auto"/>
        <w:jc w:val="both"/>
        <w:rPr>
          <w:rFonts w:ascii="Arial" w:hAnsi="Arial" w:cs="Arial"/>
        </w:rPr>
      </w:pPr>
      <w:r w:rsidRPr="00214F97">
        <w:rPr>
          <w:rFonts w:ascii="Arial" w:hAnsi="Arial" w:cs="Arial"/>
        </w:rPr>
        <w:t>I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L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>, prof.</w:t>
      </w:r>
      <w:r w:rsidRPr="00214F97">
        <w:rPr>
          <w:rFonts w:ascii="Arial" w:hAnsi="Arial" w:cs="Arial"/>
        </w:rPr>
        <w:tab/>
      </w:r>
      <w:r w:rsidRPr="00214F97">
        <w:rPr>
          <w:rFonts w:ascii="Arial" w:hAnsi="Arial" w:cs="Arial"/>
        </w:rPr>
        <w:tab/>
        <w:t xml:space="preserve">    </w:t>
      </w:r>
      <w:r w:rsidRPr="00214F97">
        <w:rPr>
          <w:rFonts w:ascii="Arial" w:hAnsi="Arial" w:cs="Arial"/>
        </w:rPr>
        <w:tab/>
        <w:t xml:space="preserve">                                     </w:t>
      </w:r>
      <w:r w:rsidR="00F23284">
        <w:rPr>
          <w:rFonts w:ascii="Arial" w:hAnsi="Arial" w:cs="Arial"/>
        </w:rPr>
        <w:t xml:space="preserve">       </w:t>
      </w:r>
      <w:r w:rsidRPr="00214F97">
        <w:rPr>
          <w:rFonts w:ascii="Arial" w:hAnsi="Arial" w:cs="Arial"/>
        </w:rPr>
        <w:t>I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 xml:space="preserve"> B</w:t>
      </w:r>
      <w:r w:rsidR="00F23284">
        <w:rPr>
          <w:rFonts w:ascii="Arial" w:hAnsi="Arial" w:cs="Arial"/>
        </w:rPr>
        <w:t>.</w:t>
      </w:r>
      <w:r w:rsidRPr="00214F97">
        <w:rPr>
          <w:rFonts w:ascii="Arial" w:hAnsi="Arial" w:cs="Arial"/>
        </w:rPr>
        <w:t>, prof.</w:t>
      </w:r>
      <w:bookmarkStart w:id="3" w:name="_1fob9te" w:colFirst="0" w:colLast="0"/>
      <w:bookmarkEnd w:id="3"/>
    </w:p>
    <w:p w14:paraId="77135D0F" w14:textId="026AE884" w:rsidR="006A7CC9" w:rsidRPr="00214F97" w:rsidRDefault="006A7CC9" w:rsidP="00214F97">
      <w:pPr>
        <w:spacing w:line="360" w:lineRule="auto"/>
        <w:jc w:val="both"/>
        <w:rPr>
          <w:rFonts w:ascii="Arial" w:hAnsi="Arial" w:cs="Arial"/>
        </w:rPr>
      </w:pPr>
    </w:p>
    <w:sectPr w:rsidR="006A7CC9" w:rsidRPr="00214F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0D4"/>
    <w:multiLevelType w:val="hybridMultilevel"/>
    <w:tmpl w:val="CED69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219C"/>
    <w:multiLevelType w:val="hybridMultilevel"/>
    <w:tmpl w:val="226C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20B"/>
    <w:multiLevelType w:val="multilevel"/>
    <w:tmpl w:val="A69A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D34"/>
    <w:multiLevelType w:val="hybridMultilevel"/>
    <w:tmpl w:val="5EA8C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23D4"/>
    <w:multiLevelType w:val="hybridMultilevel"/>
    <w:tmpl w:val="BDAAB9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10D6A"/>
    <w:multiLevelType w:val="multilevel"/>
    <w:tmpl w:val="A29263B6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78F75F1"/>
    <w:multiLevelType w:val="hybridMultilevel"/>
    <w:tmpl w:val="3F4A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C67D5"/>
    <w:multiLevelType w:val="hybridMultilevel"/>
    <w:tmpl w:val="2DBE1DCA"/>
    <w:lvl w:ilvl="0" w:tplc="818427FA">
      <w:start w:val="4"/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1941785B"/>
    <w:multiLevelType w:val="hybridMultilevel"/>
    <w:tmpl w:val="65C47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635C"/>
    <w:multiLevelType w:val="multilevel"/>
    <w:tmpl w:val="2F8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05889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0FD0"/>
    <w:multiLevelType w:val="hybridMultilevel"/>
    <w:tmpl w:val="EE2A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5605C"/>
    <w:multiLevelType w:val="hybridMultilevel"/>
    <w:tmpl w:val="F2789988"/>
    <w:lvl w:ilvl="0" w:tplc="7A3E29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A1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03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636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7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40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C9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8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2121CB"/>
    <w:multiLevelType w:val="hybridMultilevel"/>
    <w:tmpl w:val="5ECC2188"/>
    <w:lvl w:ilvl="0" w:tplc="D97050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A9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A5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B8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0E7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1B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8D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EE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278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974C1E"/>
    <w:multiLevelType w:val="hybridMultilevel"/>
    <w:tmpl w:val="D544117A"/>
    <w:lvl w:ilvl="0" w:tplc="0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 w15:restartNumberingAfterBreak="0">
    <w:nsid w:val="4EA41F06"/>
    <w:multiLevelType w:val="hybridMultilevel"/>
    <w:tmpl w:val="F37473EE"/>
    <w:lvl w:ilvl="0" w:tplc="BEBCC5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B4143"/>
    <w:multiLevelType w:val="hybridMultilevel"/>
    <w:tmpl w:val="B622D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5BF"/>
    <w:multiLevelType w:val="multilevel"/>
    <w:tmpl w:val="E9C49762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258159D"/>
    <w:multiLevelType w:val="multilevel"/>
    <w:tmpl w:val="AE30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9607A"/>
    <w:multiLevelType w:val="multilevel"/>
    <w:tmpl w:val="05FAB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10321"/>
    <w:multiLevelType w:val="multilevel"/>
    <w:tmpl w:val="8390C19A"/>
    <w:lvl w:ilvl="0">
      <w:start w:val="1"/>
      <w:numFmt w:val="bullet"/>
      <w:lvlText w:val="●"/>
      <w:lvlJc w:val="left"/>
      <w:pPr>
        <w:ind w:left="7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69398F"/>
    <w:multiLevelType w:val="multilevel"/>
    <w:tmpl w:val="DBAAB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20"/>
  </w:num>
  <w:num w:numId="5">
    <w:abstractNumId w:val="25"/>
  </w:num>
  <w:num w:numId="6">
    <w:abstractNumId w:val="2"/>
  </w:num>
  <w:num w:numId="7">
    <w:abstractNumId w:val="21"/>
  </w:num>
  <w:num w:numId="8">
    <w:abstractNumId w:val="10"/>
  </w:num>
  <w:num w:numId="9">
    <w:abstractNumId w:val="14"/>
  </w:num>
  <w:num w:numId="10">
    <w:abstractNumId w:val="15"/>
  </w:num>
  <w:num w:numId="11">
    <w:abstractNumId w:val="16"/>
  </w:num>
  <w:num w:numId="12">
    <w:abstractNumId w:val="18"/>
  </w:num>
  <w:num w:numId="13">
    <w:abstractNumId w:val="13"/>
  </w:num>
  <w:num w:numId="14">
    <w:abstractNumId w:val="6"/>
  </w:num>
  <w:num w:numId="15">
    <w:abstractNumId w:val="22"/>
  </w:num>
  <w:num w:numId="16">
    <w:abstractNumId w:val="23"/>
  </w:num>
  <w:num w:numId="17">
    <w:abstractNumId w:val="12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1"/>
  </w:num>
  <w:num w:numId="21">
    <w:abstractNumId w:val="3"/>
  </w:num>
  <w:num w:numId="22">
    <w:abstractNumId w:val="8"/>
  </w:num>
  <w:num w:numId="23">
    <w:abstractNumId w:val="4"/>
  </w:num>
  <w:num w:numId="24">
    <w:abstractNumId w:val="9"/>
  </w:num>
  <w:num w:numId="25">
    <w:abstractNumId w:val="1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759AF"/>
    <w:rsid w:val="000960C8"/>
    <w:rsid w:val="000B6561"/>
    <w:rsid w:val="000C3AC2"/>
    <w:rsid w:val="00107427"/>
    <w:rsid w:val="001523DE"/>
    <w:rsid w:val="001B6F70"/>
    <w:rsid w:val="0021428A"/>
    <w:rsid w:val="00214F97"/>
    <w:rsid w:val="00225456"/>
    <w:rsid w:val="00227439"/>
    <w:rsid w:val="00256059"/>
    <w:rsid w:val="002A657B"/>
    <w:rsid w:val="002E4F22"/>
    <w:rsid w:val="002F51D8"/>
    <w:rsid w:val="00304EBB"/>
    <w:rsid w:val="003A24B6"/>
    <w:rsid w:val="003B6D93"/>
    <w:rsid w:val="003D13A5"/>
    <w:rsid w:val="004543C8"/>
    <w:rsid w:val="00491411"/>
    <w:rsid w:val="004A1CB1"/>
    <w:rsid w:val="004B64D5"/>
    <w:rsid w:val="00541641"/>
    <w:rsid w:val="005745D7"/>
    <w:rsid w:val="00584008"/>
    <w:rsid w:val="00596A95"/>
    <w:rsid w:val="005A458B"/>
    <w:rsid w:val="005C2AF4"/>
    <w:rsid w:val="005E3EE0"/>
    <w:rsid w:val="005F492F"/>
    <w:rsid w:val="006326E7"/>
    <w:rsid w:val="006419E5"/>
    <w:rsid w:val="006A7CC9"/>
    <w:rsid w:val="006D2261"/>
    <w:rsid w:val="007A03D8"/>
    <w:rsid w:val="007F31B9"/>
    <w:rsid w:val="007F75BF"/>
    <w:rsid w:val="00803DA6"/>
    <w:rsid w:val="008503B8"/>
    <w:rsid w:val="00866934"/>
    <w:rsid w:val="008C3A70"/>
    <w:rsid w:val="008D10C6"/>
    <w:rsid w:val="008D5918"/>
    <w:rsid w:val="0096611C"/>
    <w:rsid w:val="009919FE"/>
    <w:rsid w:val="00A11B46"/>
    <w:rsid w:val="00A2711B"/>
    <w:rsid w:val="00A47CAE"/>
    <w:rsid w:val="00A70670"/>
    <w:rsid w:val="00A930DE"/>
    <w:rsid w:val="00AF47F4"/>
    <w:rsid w:val="00B11D92"/>
    <w:rsid w:val="00B26C2C"/>
    <w:rsid w:val="00B60FC6"/>
    <w:rsid w:val="00C04042"/>
    <w:rsid w:val="00C30139"/>
    <w:rsid w:val="00C33E06"/>
    <w:rsid w:val="00C6123C"/>
    <w:rsid w:val="00C6662F"/>
    <w:rsid w:val="00C739CE"/>
    <w:rsid w:val="00CA43AE"/>
    <w:rsid w:val="00CF3BA8"/>
    <w:rsid w:val="00D1085A"/>
    <w:rsid w:val="00D33207"/>
    <w:rsid w:val="00D37A71"/>
    <w:rsid w:val="00DC0E56"/>
    <w:rsid w:val="00DD07D0"/>
    <w:rsid w:val="00DD4922"/>
    <w:rsid w:val="00DD71EB"/>
    <w:rsid w:val="00DE2F71"/>
    <w:rsid w:val="00E2788D"/>
    <w:rsid w:val="00E34195"/>
    <w:rsid w:val="00E37CF8"/>
    <w:rsid w:val="00E44B22"/>
    <w:rsid w:val="00E824CE"/>
    <w:rsid w:val="00EB7E77"/>
    <w:rsid w:val="00F23284"/>
    <w:rsid w:val="00F24CC7"/>
    <w:rsid w:val="00F27932"/>
    <w:rsid w:val="00F46BF8"/>
    <w:rsid w:val="00F525DB"/>
    <w:rsid w:val="00F77867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DAC4-861A-45BD-BBD4-9BD65824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14</cp:revision>
  <dcterms:created xsi:type="dcterms:W3CDTF">2025-01-28T14:20:00Z</dcterms:created>
  <dcterms:modified xsi:type="dcterms:W3CDTF">2025-10-08T12:27:00Z</dcterms:modified>
</cp:coreProperties>
</file>