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AB9" w:rsidRDefault="00736591">
      <w:pPr>
        <w:spacing w:after="0" w:line="276" w:lineRule="auto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noProof/>
          <w:color w:val="000000"/>
          <w:sz w:val="24"/>
          <w:szCs w:val="24"/>
        </w:rPr>
        <w:drawing>
          <wp:inline distT="0" distB="0" distL="0" distR="0">
            <wp:extent cx="5762625" cy="8953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26AB9" w:rsidRDefault="00184A8F">
      <w:pPr>
        <w:tabs>
          <w:tab w:val="center" w:pos="4536"/>
        </w:tabs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KLASA: 003-06/24-01/6</w:t>
      </w:r>
    </w:p>
    <w:p w:rsidR="00184A8F" w:rsidRDefault="00184A8F">
      <w:pPr>
        <w:tabs>
          <w:tab w:val="center" w:pos="4536"/>
        </w:tabs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URBROJ: 2178-1-13-24-9</w:t>
      </w:r>
    </w:p>
    <w:p w:rsidR="00184A8F" w:rsidRDefault="00184A8F">
      <w:pPr>
        <w:tabs>
          <w:tab w:val="center" w:pos="4536"/>
        </w:tabs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Slavonski Brod, 4.10.2024. </w:t>
      </w:r>
    </w:p>
    <w:p w:rsidR="00626AB9" w:rsidRDefault="00736591" w:rsidP="00184A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ZAPISNIK</w:t>
      </w:r>
    </w:p>
    <w:p w:rsidR="00626AB9" w:rsidRDefault="0073659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</w:p>
    <w:p w:rsidR="00626AB9" w:rsidRDefault="00736591">
      <w:pPr>
        <w:spacing w:after="0" w:line="276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34.  sjednice Školskog odbora Srednje škole Matije Antuna Reljkovića Slavonski Brod  koja se održala </w:t>
      </w:r>
      <w:r>
        <w:rPr>
          <w:sz w:val="24"/>
          <w:szCs w:val="24"/>
          <w:u w:val="single"/>
        </w:rPr>
        <w:t>4. listopada 2024. godine (petak) u 12,15 sati u uredu ravnatelja</w:t>
      </w:r>
      <w:r>
        <w:rPr>
          <w:b/>
          <w:sz w:val="24"/>
          <w:szCs w:val="24"/>
          <w:u w:val="single"/>
        </w:rPr>
        <w:t>.</w:t>
      </w:r>
      <w:r>
        <w:rPr>
          <w:b/>
          <w:i/>
          <w:sz w:val="24"/>
          <w:szCs w:val="24"/>
          <w:u w:val="single"/>
        </w:rPr>
        <w:t xml:space="preserve"> </w:t>
      </w:r>
    </w:p>
    <w:p w:rsidR="00626AB9" w:rsidRDefault="00626AB9">
      <w:pPr>
        <w:spacing w:after="0" w:line="276" w:lineRule="auto"/>
        <w:jc w:val="both"/>
        <w:rPr>
          <w:b/>
          <w:sz w:val="24"/>
          <w:szCs w:val="24"/>
          <w:u w:val="single"/>
        </w:rPr>
      </w:pPr>
    </w:p>
    <w:p w:rsidR="00626AB9" w:rsidRDefault="00736591">
      <w:pPr>
        <w:tabs>
          <w:tab w:val="left" w:pos="7695"/>
        </w:tabs>
        <w:spacing w:after="280" w:line="276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Prisutni: I</w:t>
      </w:r>
      <w:r w:rsidR="006020A0">
        <w:rPr>
          <w:sz w:val="24"/>
          <w:szCs w:val="24"/>
        </w:rPr>
        <w:t>.</w:t>
      </w:r>
      <w:r>
        <w:rPr>
          <w:sz w:val="24"/>
          <w:szCs w:val="24"/>
        </w:rPr>
        <w:t>B</w:t>
      </w:r>
      <w:r w:rsidR="006020A0">
        <w:rPr>
          <w:sz w:val="24"/>
          <w:szCs w:val="24"/>
        </w:rPr>
        <w:t>.</w:t>
      </w:r>
      <w:r>
        <w:rPr>
          <w:sz w:val="24"/>
          <w:szCs w:val="24"/>
        </w:rPr>
        <w:t xml:space="preserve">, prof. (predsjednica), dr. </w:t>
      </w:r>
      <w:proofErr w:type="spellStart"/>
      <w:r>
        <w:rPr>
          <w:sz w:val="24"/>
          <w:szCs w:val="24"/>
        </w:rPr>
        <w:t>sc</w:t>
      </w:r>
      <w:proofErr w:type="spellEnd"/>
      <w:r>
        <w:rPr>
          <w:sz w:val="24"/>
          <w:szCs w:val="24"/>
        </w:rPr>
        <w:t>. J</w:t>
      </w:r>
      <w:r w:rsidR="006020A0">
        <w:rPr>
          <w:sz w:val="24"/>
          <w:szCs w:val="24"/>
        </w:rPr>
        <w:t>.</w:t>
      </w:r>
      <w:r>
        <w:rPr>
          <w:sz w:val="24"/>
          <w:szCs w:val="24"/>
        </w:rPr>
        <w:t xml:space="preserve"> J</w:t>
      </w:r>
      <w:r w:rsidR="006020A0">
        <w:rPr>
          <w:sz w:val="24"/>
          <w:szCs w:val="24"/>
        </w:rPr>
        <w:t>.</w:t>
      </w:r>
      <w:r>
        <w:rPr>
          <w:sz w:val="24"/>
          <w:szCs w:val="24"/>
        </w:rPr>
        <w:t xml:space="preserve"> (zamjenik predsjednice), D</w:t>
      </w:r>
      <w:r w:rsidR="006020A0">
        <w:rPr>
          <w:sz w:val="24"/>
          <w:szCs w:val="24"/>
        </w:rPr>
        <w:t>.</w:t>
      </w:r>
      <w:r>
        <w:rPr>
          <w:sz w:val="24"/>
          <w:szCs w:val="24"/>
        </w:rPr>
        <w:t xml:space="preserve"> G</w:t>
      </w:r>
      <w:r w:rsidR="006020A0">
        <w:rPr>
          <w:sz w:val="24"/>
          <w:szCs w:val="24"/>
        </w:rPr>
        <w:t xml:space="preserve">. </w:t>
      </w:r>
      <w:r>
        <w:rPr>
          <w:sz w:val="24"/>
          <w:szCs w:val="24"/>
        </w:rPr>
        <w:t>, I</w:t>
      </w:r>
      <w:r w:rsidR="006020A0">
        <w:rPr>
          <w:sz w:val="24"/>
          <w:szCs w:val="24"/>
        </w:rPr>
        <w:t>.</w:t>
      </w:r>
      <w:r>
        <w:rPr>
          <w:sz w:val="24"/>
          <w:szCs w:val="24"/>
        </w:rPr>
        <w:t xml:space="preserve"> L</w:t>
      </w:r>
      <w:r w:rsidR="006020A0">
        <w:rPr>
          <w:sz w:val="24"/>
          <w:szCs w:val="24"/>
        </w:rPr>
        <w:t xml:space="preserve">. </w:t>
      </w:r>
      <w:r>
        <w:rPr>
          <w:sz w:val="24"/>
          <w:szCs w:val="24"/>
        </w:rPr>
        <w:t>prof. i  Z</w:t>
      </w:r>
      <w:r w:rsidR="006020A0">
        <w:rPr>
          <w:sz w:val="24"/>
          <w:szCs w:val="24"/>
        </w:rPr>
        <w:t>.</w:t>
      </w:r>
      <w:r>
        <w:rPr>
          <w:sz w:val="24"/>
          <w:szCs w:val="24"/>
        </w:rPr>
        <w:t xml:space="preserve"> M</w:t>
      </w:r>
      <w:r w:rsidR="006020A0">
        <w:rPr>
          <w:sz w:val="24"/>
          <w:szCs w:val="24"/>
        </w:rPr>
        <w:t>.</w:t>
      </w:r>
      <w:r>
        <w:rPr>
          <w:sz w:val="24"/>
          <w:szCs w:val="24"/>
        </w:rPr>
        <w:t>, prof.</w:t>
      </w:r>
    </w:p>
    <w:p w:rsidR="00626AB9" w:rsidRDefault="00736591">
      <w:pPr>
        <w:tabs>
          <w:tab w:val="left" w:pos="7695"/>
        </w:tabs>
        <w:spacing w:after="28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Odsutni: T</w:t>
      </w:r>
      <w:r w:rsidR="006020A0">
        <w:rPr>
          <w:sz w:val="24"/>
          <w:szCs w:val="24"/>
        </w:rPr>
        <w:t>.</w:t>
      </w:r>
      <w:r>
        <w:rPr>
          <w:sz w:val="24"/>
          <w:szCs w:val="24"/>
        </w:rPr>
        <w:t xml:space="preserve"> F</w:t>
      </w:r>
      <w:r w:rsidR="006020A0">
        <w:rPr>
          <w:sz w:val="24"/>
          <w:szCs w:val="24"/>
        </w:rPr>
        <w:t>.</w:t>
      </w:r>
      <w:r>
        <w:rPr>
          <w:sz w:val="24"/>
          <w:szCs w:val="24"/>
        </w:rPr>
        <w:t xml:space="preserve">, dipl. ing. </w:t>
      </w:r>
      <w:proofErr w:type="spellStart"/>
      <w:r>
        <w:rPr>
          <w:sz w:val="24"/>
          <w:szCs w:val="24"/>
        </w:rPr>
        <w:t>agr</w:t>
      </w:r>
      <w:proofErr w:type="spellEnd"/>
      <w:r>
        <w:rPr>
          <w:sz w:val="24"/>
          <w:szCs w:val="24"/>
        </w:rPr>
        <w:t>.,  N</w:t>
      </w:r>
      <w:r w:rsidR="006020A0">
        <w:rPr>
          <w:sz w:val="24"/>
          <w:szCs w:val="24"/>
        </w:rPr>
        <w:t>.</w:t>
      </w:r>
      <w:r>
        <w:rPr>
          <w:sz w:val="24"/>
          <w:szCs w:val="24"/>
        </w:rPr>
        <w:t xml:space="preserve"> V</w:t>
      </w:r>
      <w:r w:rsidR="006020A0">
        <w:rPr>
          <w:sz w:val="24"/>
          <w:szCs w:val="24"/>
        </w:rPr>
        <w:t>.</w:t>
      </w:r>
    </w:p>
    <w:p w:rsidR="00626AB9" w:rsidRDefault="00736591">
      <w:pPr>
        <w:tabs>
          <w:tab w:val="left" w:pos="7695"/>
        </w:tabs>
        <w:spacing w:after="28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Ostali prisutni:  I</w:t>
      </w:r>
      <w:r w:rsidR="006020A0">
        <w:rPr>
          <w:sz w:val="24"/>
          <w:szCs w:val="24"/>
        </w:rPr>
        <w:t>.</w:t>
      </w:r>
      <w:r>
        <w:rPr>
          <w:sz w:val="24"/>
          <w:szCs w:val="24"/>
        </w:rPr>
        <w:t xml:space="preserve"> O</w:t>
      </w:r>
      <w:r w:rsidR="006020A0">
        <w:rPr>
          <w:sz w:val="24"/>
          <w:szCs w:val="24"/>
        </w:rPr>
        <w:t>.</w:t>
      </w:r>
      <w:r>
        <w:rPr>
          <w:sz w:val="24"/>
          <w:szCs w:val="24"/>
        </w:rPr>
        <w:t xml:space="preserve"> (ravnatelj) </w:t>
      </w:r>
    </w:p>
    <w:p w:rsidR="00626AB9" w:rsidRDefault="00736591">
      <w:pPr>
        <w:tabs>
          <w:tab w:val="left" w:pos="7695"/>
        </w:tabs>
        <w:spacing w:after="28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početku sjednice predsjednica Školskog odbora pozdravila je prisutne, utvrdila prisutne i odsutne članove čime je potvrđeno da je na sjednici nazočan potreban broj članova za pravovaljano odlučivanje. Zapisničar ove sjednice je </w:t>
      </w:r>
      <w:r w:rsidR="006020A0">
        <w:rPr>
          <w:sz w:val="24"/>
          <w:szCs w:val="24"/>
        </w:rPr>
        <w:t>I. L</w:t>
      </w:r>
      <w:r>
        <w:rPr>
          <w:sz w:val="24"/>
          <w:szCs w:val="24"/>
        </w:rPr>
        <w:t xml:space="preserve">. Predsjednica je predložila sljedeći dnevni red. </w:t>
      </w:r>
    </w:p>
    <w:p w:rsidR="00626AB9" w:rsidRDefault="00736591">
      <w:pPr>
        <w:tabs>
          <w:tab w:val="center" w:pos="4536"/>
          <w:tab w:val="left" w:pos="6325"/>
        </w:tabs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Dnevni red</w:t>
      </w:r>
    </w:p>
    <w:p w:rsidR="00626AB9" w:rsidRDefault="00626AB9">
      <w:pPr>
        <w:tabs>
          <w:tab w:val="center" w:pos="4536"/>
          <w:tab w:val="left" w:pos="6325"/>
        </w:tabs>
        <w:spacing w:after="0" w:line="276" w:lineRule="auto"/>
        <w:jc w:val="both"/>
        <w:rPr>
          <w:b/>
          <w:sz w:val="24"/>
          <w:szCs w:val="24"/>
        </w:rPr>
      </w:pPr>
    </w:p>
    <w:p w:rsidR="00626AB9" w:rsidRDefault="007365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Usvajanje zapisnika 33. sjednice Školskog odbora Srednje škole Matije Antuna Reljkovića Slavonski Brod </w:t>
      </w:r>
    </w:p>
    <w:p w:rsidR="00626AB9" w:rsidRDefault="007365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Usvajanje Kurikuluma Srednje škole Matije Antuna Reljkovića Slavonski Brod za školsku godinu 2024./2025. </w:t>
      </w:r>
    </w:p>
    <w:p w:rsidR="00626AB9" w:rsidRDefault="007365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Usvajanje Godišnjeg plana i programa rada Srednje škole Matije Antuna Reljkovića Slavonski Brod za školsku godinu 2024./2025. </w:t>
      </w:r>
    </w:p>
    <w:p w:rsidR="00626AB9" w:rsidRDefault="007365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Donošenje Odluke o upisu kandidata za obrazovanje odraslih u školsku godinu 2024./2025.</w:t>
      </w:r>
    </w:p>
    <w:p w:rsidR="00626AB9" w:rsidRDefault="007365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Davanje suglasnosti na izmjene iz radnog odnosa </w:t>
      </w:r>
    </w:p>
    <w:p w:rsidR="00626AB9" w:rsidRDefault="007365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Donošenje Odluke o korištenju školskog prostora u školskoj godini 2024./2025. </w:t>
      </w:r>
    </w:p>
    <w:p w:rsidR="00626AB9" w:rsidRDefault="007365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Razno</w:t>
      </w:r>
    </w:p>
    <w:p w:rsidR="00626AB9" w:rsidRDefault="00626AB9">
      <w:pPr>
        <w:spacing w:after="0" w:line="276" w:lineRule="auto"/>
        <w:jc w:val="both"/>
        <w:rPr>
          <w:color w:val="000000"/>
          <w:sz w:val="24"/>
          <w:szCs w:val="24"/>
        </w:rPr>
      </w:pPr>
    </w:p>
    <w:p w:rsidR="00626AB9" w:rsidRDefault="00626AB9">
      <w:pPr>
        <w:spacing w:after="0" w:line="276" w:lineRule="auto"/>
        <w:jc w:val="both"/>
        <w:rPr>
          <w:color w:val="000000"/>
          <w:sz w:val="24"/>
          <w:szCs w:val="24"/>
        </w:rPr>
      </w:pPr>
    </w:p>
    <w:p w:rsidR="00626AB9" w:rsidRDefault="00626AB9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626AB9" w:rsidRDefault="00626AB9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626AB9" w:rsidRDefault="00626AB9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626AB9" w:rsidRDefault="00626AB9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626AB9" w:rsidRDefault="00736591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Ad.1. Usvajanje zapisnika 33.  sjednice Školskog odbora Srednje škole Matije Antuna Reljkovića Slavonski Brod</w:t>
      </w:r>
    </w:p>
    <w:p w:rsidR="00626AB9" w:rsidRDefault="00626AB9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626AB9" w:rsidRDefault="00736591">
      <w:pPr>
        <w:spacing w:after="0" w:line="276" w:lineRule="auto"/>
        <w:jc w:val="both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 xml:space="preserve">Predsjednica Školskog odbora </w:t>
      </w:r>
      <w:bookmarkStart w:id="1" w:name="_GoBack"/>
      <w:bookmarkEnd w:id="1"/>
      <w:r>
        <w:rPr>
          <w:color w:val="000000"/>
          <w:sz w:val="24"/>
          <w:szCs w:val="24"/>
        </w:rPr>
        <w:t xml:space="preserve">otvorila je raspravu. Budući da se nitko nije javio, zatvorila je raspravu i dala na usvajanje zapisnik 33. sjednice Školskog odbora Srednje škole Matije Antuna Reljkovića Slavonski Brod. </w:t>
      </w:r>
    </w:p>
    <w:p w:rsidR="00626AB9" w:rsidRDefault="00736591"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Isti je jednoglasno usvojen.</w:t>
      </w:r>
    </w:p>
    <w:p w:rsidR="00626AB9" w:rsidRDefault="00626AB9">
      <w:pPr>
        <w:spacing w:after="11" w:line="248" w:lineRule="auto"/>
        <w:jc w:val="both"/>
        <w:rPr>
          <w:color w:val="000000"/>
          <w:sz w:val="24"/>
          <w:szCs w:val="24"/>
        </w:rPr>
      </w:pPr>
    </w:p>
    <w:p w:rsidR="00626AB9" w:rsidRDefault="00736591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Ad 2. Usvajanje Kurikuluma Srednje škole Matije Antuna Reljkovića Slavonski Brod za školsku godinu 2023./2024.</w:t>
      </w:r>
    </w:p>
    <w:p w:rsidR="00626AB9" w:rsidRDefault="00626AB9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626AB9" w:rsidRDefault="0073659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Predsjednica Školskog odbora prepušta riječ ravnatelju. Ravnatelj je predstavilo Kurikulum. Predsjednica Školskog odbora otvara raspravu Svi prisutni jednoglasno donose odluku o usvajanju Kurikuluma Srednje škole Matije Antuna Reljkovića Slavonski Brod za 2023./2024. godinu</w:t>
      </w:r>
      <w:r w:rsidR="006020A0">
        <w:rPr>
          <w:sz w:val="24"/>
          <w:szCs w:val="24"/>
        </w:rPr>
        <w:t>.</w:t>
      </w:r>
    </w:p>
    <w:p w:rsidR="00626AB9" w:rsidRDefault="00626AB9">
      <w:pPr>
        <w:spacing w:after="0" w:line="360" w:lineRule="auto"/>
        <w:jc w:val="both"/>
        <w:rPr>
          <w:color w:val="000000"/>
          <w:sz w:val="24"/>
          <w:szCs w:val="24"/>
        </w:rPr>
      </w:pPr>
    </w:p>
    <w:p w:rsidR="00626AB9" w:rsidRDefault="00736591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Ad 3. Usvajanje Godišnjeg plana i programa rada Srednje škole Matije Antuna Reljkovića Slavonski Brod za 2023./2024. šk. god.</w:t>
      </w:r>
    </w:p>
    <w:p w:rsidR="00626AB9" w:rsidRDefault="00626AB9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626AB9" w:rsidRDefault="00736591"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Predsjednica Školskog odbora prepušta riječ ravnatelju. Ravnatelj upoznaje prisutne s Godišnjim planom i programom rada Škole. Predsjednica Školskog odbora otvara raspravu.</w:t>
      </w:r>
    </w:p>
    <w:p w:rsidR="00626AB9" w:rsidRDefault="00736591"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Svi prisutni jednoglasno donose odluku o usvajanju Godišnji plan i program rada Srednje škole Matije Antuna Reljkovića Slavonski Brod za 2023./2024. godinu</w:t>
      </w:r>
      <w:r w:rsidR="006020A0">
        <w:rPr>
          <w:color w:val="000000"/>
          <w:sz w:val="24"/>
          <w:szCs w:val="24"/>
        </w:rPr>
        <w:t>.</w:t>
      </w:r>
    </w:p>
    <w:p w:rsidR="00626AB9" w:rsidRDefault="00626AB9">
      <w:pPr>
        <w:spacing w:after="11" w:line="276" w:lineRule="auto"/>
        <w:jc w:val="both"/>
        <w:rPr>
          <w:color w:val="000000"/>
          <w:sz w:val="24"/>
          <w:szCs w:val="24"/>
        </w:rPr>
      </w:pPr>
    </w:p>
    <w:p w:rsidR="00626AB9" w:rsidRDefault="00736591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Ad.4. </w:t>
      </w:r>
      <w:r>
        <w:rPr>
          <w:b/>
          <w:sz w:val="24"/>
          <w:szCs w:val="24"/>
        </w:rPr>
        <w:t>Donošenje Odluke o upisu kandidata za obrazovanje odraslih u školsku godinu 2024./2025.</w:t>
      </w:r>
    </w:p>
    <w:p w:rsidR="00626AB9" w:rsidRDefault="00626AB9">
      <w:pPr>
        <w:spacing w:after="0" w:line="240" w:lineRule="auto"/>
        <w:jc w:val="both"/>
        <w:rPr>
          <w:b/>
          <w:sz w:val="24"/>
          <w:szCs w:val="24"/>
        </w:rPr>
      </w:pPr>
    </w:p>
    <w:p w:rsidR="00626AB9" w:rsidRDefault="00736591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Predsjednica Školskog odbora daje riječ ravnatelju. Ravnatelj je predstavio Školskom odboru program obrazovanja odraslih i uvjete za upis u program obrazovanja odraslih.</w:t>
      </w:r>
    </w:p>
    <w:p w:rsidR="00626AB9" w:rsidRDefault="00736591" w:rsidP="006020A0"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Svi prisutni jednoglasno donose odluku o usvajanju Godišnji plan i program rada Srednje škole Matije Antuna Reljkovića Slavonski Brod za 2023./2024. godinu.</w:t>
      </w:r>
    </w:p>
    <w:p w:rsidR="00626AB9" w:rsidRDefault="00626AB9">
      <w:pPr>
        <w:spacing w:after="0" w:line="276" w:lineRule="auto"/>
        <w:jc w:val="both"/>
        <w:rPr>
          <w:b/>
          <w:sz w:val="24"/>
          <w:szCs w:val="24"/>
        </w:rPr>
      </w:pPr>
    </w:p>
    <w:p w:rsidR="00626AB9" w:rsidRDefault="00736591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 5. Davanje suglasnosti na izmjene iz radnog odnosa </w:t>
      </w:r>
    </w:p>
    <w:p w:rsidR="00626AB9" w:rsidRDefault="00626AB9">
      <w:pPr>
        <w:spacing w:after="0" w:line="276" w:lineRule="auto"/>
        <w:jc w:val="both"/>
        <w:rPr>
          <w:b/>
          <w:sz w:val="24"/>
          <w:szCs w:val="24"/>
        </w:rPr>
      </w:pPr>
    </w:p>
    <w:p w:rsidR="00626AB9" w:rsidRDefault="00736591">
      <w:pPr>
        <w:spacing w:after="11" w:line="24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Predsjednica Školskog odbora daje riječ ravnatelju. Ravnatelj je upoznao Školski odbor sa izmjenama ugovora o radu. </w:t>
      </w:r>
    </w:p>
    <w:p w:rsidR="00626AB9" w:rsidRDefault="007365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</w:t>
      </w:r>
      <w:r w:rsidR="006020A0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P</w:t>
      </w:r>
      <w:r w:rsidR="006020A0"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, nastavnik šumarskih strukovnih predmeta, izmjena ugovora o radu sa 7,3 sata dnevno na 8 sati dnevno do nove izmjene tjednog i godišnjeg zaduženja,  </w:t>
      </w:r>
      <w:r>
        <w:rPr>
          <w:b/>
          <w:color w:val="000000"/>
          <w:sz w:val="24"/>
          <w:szCs w:val="24"/>
        </w:rPr>
        <w:t>a najduže do 31. 8. 2025.</w:t>
      </w:r>
    </w:p>
    <w:p w:rsidR="006020A0" w:rsidRDefault="00736591" w:rsidP="006020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D</w:t>
      </w:r>
      <w:r w:rsidR="006020A0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Š</w:t>
      </w:r>
      <w:r w:rsidR="006020A0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 radnik  na tehničkom održavanju, izmjena ugovora o radu,  raspored s radnog mjesta radnika na tehničkom održavanju na radno mjesto radnika na tehničkom održavanju i stručnog učitelja praktične nastave od  1. 9. 2024. 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do nove izmjene tjednog i godišnjeg zaduženja, a </w:t>
      </w:r>
      <w:r>
        <w:rPr>
          <w:b/>
          <w:color w:val="000000"/>
          <w:sz w:val="24"/>
          <w:szCs w:val="24"/>
        </w:rPr>
        <w:t xml:space="preserve">najduže do 31. 8. 2025. </w:t>
      </w:r>
    </w:p>
    <w:p w:rsidR="006020A0" w:rsidRDefault="006020A0" w:rsidP="00602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284"/>
        <w:jc w:val="both"/>
        <w:rPr>
          <w:sz w:val="24"/>
          <w:szCs w:val="24"/>
        </w:rPr>
      </w:pPr>
    </w:p>
    <w:p w:rsidR="00626AB9" w:rsidRPr="006020A0" w:rsidRDefault="00736591" w:rsidP="00602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284"/>
        <w:jc w:val="both"/>
        <w:rPr>
          <w:b/>
          <w:color w:val="000000"/>
          <w:sz w:val="24"/>
          <w:szCs w:val="24"/>
        </w:rPr>
      </w:pPr>
      <w:r w:rsidRPr="006020A0">
        <w:rPr>
          <w:sz w:val="24"/>
          <w:szCs w:val="24"/>
        </w:rPr>
        <w:t>Prisutni članovi jednoglasno daju suglasnost ravnatelju na izmjene iz radnog odnosa</w:t>
      </w:r>
    </w:p>
    <w:p w:rsidR="00626AB9" w:rsidRDefault="00626AB9">
      <w:pPr>
        <w:spacing w:after="11" w:line="248" w:lineRule="auto"/>
        <w:jc w:val="both"/>
        <w:rPr>
          <w:b/>
          <w:sz w:val="24"/>
          <w:szCs w:val="24"/>
        </w:rPr>
      </w:pPr>
    </w:p>
    <w:p w:rsidR="00626AB9" w:rsidRDefault="00626AB9">
      <w:pPr>
        <w:spacing w:after="11" w:line="248" w:lineRule="auto"/>
        <w:jc w:val="both"/>
        <w:rPr>
          <w:b/>
          <w:sz w:val="24"/>
          <w:szCs w:val="24"/>
        </w:rPr>
      </w:pPr>
    </w:p>
    <w:p w:rsidR="00626AB9" w:rsidRDefault="00736591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 6. Donošenje Odluke o korištenju školskog prostora u školskoj godini 2024./2025. </w:t>
      </w:r>
    </w:p>
    <w:p w:rsidR="00626AB9" w:rsidRDefault="00626AB9">
      <w:pPr>
        <w:spacing w:after="0" w:line="276" w:lineRule="auto"/>
        <w:jc w:val="both"/>
        <w:rPr>
          <w:sz w:val="24"/>
          <w:szCs w:val="24"/>
        </w:rPr>
      </w:pPr>
    </w:p>
    <w:p w:rsidR="00626AB9" w:rsidRDefault="00736591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Predsjednica Školskog odbora daje riječ ravnatelju. Ravnatelj je predstavio Školskom odboru cijene korištenja školskog prostora u školskog godini 2024./2025.</w:t>
      </w:r>
    </w:p>
    <w:tbl>
      <w:tblPr>
        <w:tblStyle w:val="a"/>
        <w:tblW w:w="89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9"/>
        <w:gridCol w:w="4176"/>
        <w:gridCol w:w="4115"/>
      </w:tblGrid>
      <w:tr w:rsidR="00626AB9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:rsidR="00626AB9" w:rsidRDefault="00736591">
            <w:pPr>
              <w:jc w:val="both"/>
              <w:rPr>
                <w:rFonts w:ascii="Arial" w:eastAsia="Arial" w:hAnsi="Arial" w:cs="Arial"/>
                <w:color w:val="2C29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C2929"/>
                <w:sz w:val="20"/>
                <w:szCs w:val="20"/>
              </w:rPr>
              <w:t>Red. br.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:rsidR="00626AB9" w:rsidRDefault="00736591">
            <w:pPr>
              <w:jc w:val="both"/>
              <w:rPr>
                <w:rFonts w:ascii="Arial" w:eastAsia="Arial" w:hAnsi="Arial" w:cs="Arial"/>
                <w:color w:val="2C29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C2929"/>
                <w:sz w:val="20"/>
                <w:szCs w:val="20"/>
              </w:rPr>
              <w:t>PROSTOR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:rsidR="00626AB9" w:rsidRDefault="00736591">
            <w:pPr>
              <w:jc w:val="both"/>
              <w:rPr>
                <w:rFonts w:ascii="Arial" w:eastAsia="Arial" w:hAnsi="Arial" w:cs="Arial"/>
                <w:color w:val="2C29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C2929"/>
                <w:sz w:val="20"/>
                <w:szCs w:val="20"/>
              </w:rPr>
              <w:t xml:space="preserve">Iznos u eurima </w:t>
            </w:r>
          </w:p>
        </w:tc>
      </w:tr>
      <w:tr w:rsidR="00626AB9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B9" w:rsidRDefault="00626AB9">
            <w:pPr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2C2929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B9" w:rsidRDefault="00736591">
            <w:pPr>
              <w:jc w:val="both"/>
              <w:rPr>
                <w:rFonts w:ascii="Arial" w:eastAsia="Arial" w:hAnsi="Arial" w:cs="Arial"/>
                <w:color w:val="2C29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C2929"/>
                <w:sz w:val="20"/>
                <w:szCs w:val="20"/>
              </w:rPr>
              <w:t xml:space="preserve">Hodnik/po automatu za prostor s priključcima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B9" w:rsidRDefault="00736591">
            <w:pPr>
              <w:jc w:val="both"/>
              <w:rPr>
                <w:rFonts w:ascii="Arial" w:eastAsia="Arial" w:hAnsi="Arial" w:cs="Arial"/>
                <w:color w:val="2C29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C2929"/>
                <w:sz w:val="20"/>
                <w:szCs w:val="20"/>
              </w:rPr>
              <w:t>80 eura/kom - mjesečno</w:t>
            </w:r>
          </w:p>
        </w:tc>
      </w:tr>
      <w:tr w:rsidR="00626AB9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B9" w:rsidRDefault="00626AB9">
            <w:pPr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2C2929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B9" w:rsidRDefault="00736591">
            <w:pPr>
              <w:jc w:val="both"/>
              <w:rPr>
                <w:rFonts w:ascii="Arial" w:eastAsia="Arial" w:hAnsi="Arial" w:cs="Arial"/>
                <w:color w:val="2C29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C2929"/>
                <w:sz w:val="20"/>
                <w:szCs w:val="20"/>
              </w:rPr>
              <w:t>Sportska dvorana - nedjeljiva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B9" w:rsidRDefault="00736591">
            <w:pPr>
              <w:jc w:val="both"/>
              <w:rPr>
                <w:rFonts w:ascii="Arial" w:eastAsia="Arial" w:hAnsi="Arial" w:cs="Arial"/>
                <w:color w:val="2C29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C2929"/>
                <w:sz w:val="20"/>
                <w:szCs w:val="20"/>
              </w:rPr>
              <w:t xml:space="preserve">30 eura/60 minuta do 4 </w:t>
            </w:r>
            <w:proofErr w:type="spellStart"/>
            <w:r>
              <w:rPr>
                <w:rFonts w:ascii="Arial" w:eastAsia="Arial" w:hAnsi="Arial" w:cs="Arial"/>
                <w:color w:val="2C2929"/>
                <w:sz w:val="20"/>
                <w:szCs w:val="20"/>
              </w:rPr>
              <w:t>terimna</w:t>
            </w:r>
            <w:proofErr w:type="spellEnd"/>
            <w:r>
              <w:rPr>
                <w:rFonts w:ascii="Arial" w:eastAsia="Arial" w:hAnsi="Arial" w:cs="Arial"/>
                <w:color w:val="2C2929"/>
                <w:sz w:val="20"/>
                <w:szCs w:val="20"/>
              </w:rPr>
              <w:t xml:space="preserve"> mjesečno </w:t>
            </w:r>
          </w:p>
          <w:p w:rsidR="00626AB9" w:rsidRDefault="00736591">
            <w:pPr>
              <w:jc w:val="both"/>
              <w:rPr>
                <w:rFonts w:ascii="Arial" w:eastAsia="Arial" w:hAnsi="Arial" w:cs="Arial"/>
                <w:color w:val="2C29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C2929"/>
                <w:sz w:val="20"/>
                <w:szCs w:val="20"/>
              </w:rPr>
              <w:t xml:space="preserve">15 eura/60 minuta za više od 4 termina mjesečno </w:t>
            </w:r>
          </w:p>
        </w:tc>
      </w:tr>
      <w:tr w:rsidR="00626AB9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B9" w:rsidRDefault="00626AB9">
            <w:pPr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2C2929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B9" w:rsidRDefault="00736591">
            <w:pPr>
              <w:jc w:val="both"/>
              <w:rPr>
                <w:rFonts w:ascii="Arial" w:eastAsia="Arial" w:hAnsi="Arial" w:cs="Arial"/>
                <w:color w:val="2C29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C2929"/>
                <w:sz w:val="20"/>
                <w:szCs w:val="20"/>
              </w:rPr>
              <w:t xml:space="preserve">Školska kuhinja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B9" w:rsidRDefault="00736591">
            <w:pPr>
              <w:jc w:val="both"/>
              <w:rPr>
                <w:rFonts w:ascii="Arial" w:eastAsia="Arial" w:hAnsi="Arial" w:cs="Arial"/>
                <w:color w:val="2C29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C2929"/>
                <w:sz w:val="20"/>
                <w:szCs w:val="20"/>
              </w:rPr>
              <w:t xml:space="preserve">1500 eura – mjesečno </w:t>
            </w:r>
          </w:p>
        </w:tc>
      </w:tr>
      <w:tr w:rsidR="00626AB9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B9" w:rsidRDefault="00626AB9">
            <w:pPr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2C2929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B9" w:rsidRDefault="00736591">
            <w:pPr>
              <w:jc w:val="both"/>
              <w:rPr>
                <w:rFonts w:ascii="Arial" w:eastAsia="Arial" w:hAnsi="Arial" w:cs="Arial"/>
                <w:color w:val="2C29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C2929"/>
                <w:sz w:val="20"/>
                <w:szCs w:val="20"/>
              </w:rPr>
              <w:t>Informatička učionica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B9" w:rsidRDefault="00736591">
            <w:pPr>
              <w:jc w:val="both"/>
              <w:rPr>
                <w:rFonts w:ascii="Arial" w:eastAsia="Arial" w:hAnsi="Arial" w:cs="Arial"/>
                <w:color w:val="2C29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C2929"/>
                <w:sz w:val="20"/>
                <w:szCs w:val="20"/>
              </w:rPr>
              <w:t>20 eura/sat</w:t>
            </w:r>
          </w:p>
        </w:tc>
      </w:tr>
      <w:tr w:rsidR="00626AB9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B9" w:rsidRDefault="00626AB9">
            <w:pPr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2C2929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B9" w:rsidRDefault="00736591">
            <w:pPr>
              <w:jc w:val="both"/>
              <w:rPr>
                <w:rFonts w:ascii="Arial" w:eastAsia="Arial" w:hAnsi="Arial" w:cs="Arial"/>
                <w:color w:val="2C29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C2929"/>
                <w:sz w:val="20"/>
                <w:szCs w:val="20"/>
              </w:rPr>
              <w:t>Kemijski laboratorij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B9" w:rsidRDefault="00736591">
            <w:pPr>
              <w:jc w:val="both"/>
              <w:rPr>
                <w:rFonts w:ascii="Arial" w:eastAsia="Arial" w:hAnsi="Arial" w:cs="Arial"/>
                <w:color w:val="2C29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C2929"/>
                <w:sz w:val="20"/>
                <w:szCs w:val="20"/>
              </w:rPr>
              <w:t>20 eura/sat</w:t>
            </w:r>
          </w:p>
        </w:tc>
      </w:tr>
      <w:tr w:rsidR="00626AB9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B9" w:rsidRDefault="00626AB9">
            <w:pPr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2C2929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B9" w:rsidRDefault="00736591">
            <w:pPr>
              <w:jc w:val="both"/>
              <w:rPr>
                <w:rFonts w:ascii="Arial" w:eastAsia="Arial" w:hAnsi="Arial" w:cs="Arial"/>
                <w:color w:val="2C29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C2929"/>
                <w:sz w:val="20"/>
                <w:szCs w:val="20"/>
              </w:rPr>
              <w:t>Klasične učionice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B9" w:rsidRDefault="00736591">
            <w:pPr>
              <w:jc w:val="both"/>
              <w:rPr>
                <w:rFonts w:ascii="Arial" w:eastAsia="Arial" w:hAnsi="Arial" w:cs="Arial"/>
                <w:color w:val="2C29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C2929"/>
                <w:sz w:val="20"/>
                <w:szCs w:val="20"/>
              </w:rPr>
              <w:t>5 eura/sat</w:t>
            </w:r>
          </w:p>
        </w:tc>
      </w:tr>
      <w:tr w:rsidR="00626AB9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B9" w:rsidRDefault="00626AB9">
            <w:pPr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2C2929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B9" w:rsidRDefault="00736591">
            <w:pPr>
              <w:jc w:val="both"/>
              <w:rPr>
                <w:rFonts w:ascii="Arial" w:eastAsia="Arial" w:hAnsi="Arial" w:cs="Arial"/>
                <w:color w:val="2C29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C2929"/>
                <w:sz w:val="20"/>
                <w:szCs w:val="20"/>
              </w:rPr>
              <w:t>Nogometno igralište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B9" w:rsidRDefault="00736591">
            <w:pPr>
              <w:jc w:val="both"/>
              <w:rPr>
                <w:rFonts w:ascii="Arial" w:eastAsia="Arial" w:hAnsi="Arial" w:cs="Arial"/>
                <w:color w:val="2C29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C2929"/>
                <w:sz w:val="20"/>
                <w:szCs w:val="20"/>
              </w:rPr>
              <w:t>10 eura/sat</w:t>
            </w:r>
          </w:p>
        </w:tc>
      </w:tr>
      <w:tr w:rsidR="00626AB9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B9" w:rsidRDefault="00626AB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2C2929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B9" w:rsidRDefault="00736591">
            <w:pPr>
              <w:jc w:val="both"/>
              <w:rPr>
                <w:rFonts w:ascii="Arial" w:eastAsia="Arial" w:hAnsi="Arial" w:cs="Arial"/>
                <w:color w:val="2C29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C2929"/>
                <w:sz w:val="20"/>
                <w:szCs w:val="20"/>
              </w:rPr>
              <w:t>Amfiteatar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B9" w:rsidRDefault="00736591">
            <w:pPr>
              <w:jc w:val="both"/>
              <w:rPr>
                <w:rFonts w:ascii="Arial" w:eastAsia="Arial" w:hAnsi="Arial" w:cs="Arial"/>
                <w:color w:val="2C29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C2929"/>
                <w:sz w:val="20"/>
                <w:szCs w:val="20"/>
              </w:rPr>
              <w:t>10 eura/sat</w:t>
            </w:r>
          </w:p>
        </w:tc>
      </w:tr>
    </w:tbl>
    <w:p w:rsidR="00626AB9" w:rsidRDefault="00626AB9">
      <w:pPr>
        <w:spacing w:after="0" w:line="276" w:lineRule="auto"/>
        <w:jc w:val="both"/>
        <w:rPr>
          <w:b/>
          <w:sz w:val="24"/>
          <w:szCs w:val="24"/>
        </w:rPr>
      </w:pPr>
    </w:p>
    <w:p w:rsidR="00626AB9" w:rsidRDefault="00736591">
      <w:pPr>
        <w:spacing w:after="11" w:line="248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Prisutni članovi jednoglasno donose Odluku o korištenju školskog prostora u školskoj godini 2024./2025. </w:t>
      </w:r>
    </w:p>
    <w:p w:rsidR="00626AB9" w:rsidRDefault="00736591">
      <w:pPr>
        <w:spacing w:after="11" w:line="248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 7.  Razno </w:t>
      </w:r>
    </w:p>
    <w:p w:rsidR="00626AB9" w:rsidRDefault="00626AB9">
      <w:pPr>
        <w:spacing w:after="11" w:line="276" w:lineRule="auto"/>
        <w:jc w:val="both"/>
        <w:rPr>
          <w:sz w:val="24"/>
          <w:szCs w:val="24"/>
        </w:rPr>
      </w:pPr>
    </w:p>
    <w:p w:rsidR="00626AB9" w:rsidRDefault="00736591">
      <w:pPr>
        <w:jc w:val="both"/>
        <w:rPr>
          <w:sz w:val="24"/>
          <w:szCs w:val="24"/>
        </w:rPr>
      </w:pPr>
      <w:r>
        <w:rPr>
          <w:sz w:val="24"/>
          <w:szCs w:val="24"/>
        </w:rPr>
        <w:t>Predsjednica daje riječ prisutnima. Ravnatelj upoznaje članove Školskog odbora kako dolazi period za plan rebalansa proračuna, ravnatelj upoznaje članove o zakašnjelim računima od nekoliko mjeseci koji dolaze na naplatu. Nakon kratke rasprave zaključeno je da se svi računi trebaju dobro provjeriti, kao i da se u budućnosti uredi način kontrole svih stavki kako prihoda tako i rashoda.</w:t>
      </w:r>
    </w:p>
    <w:p w:rsidR="00626AB9" w:rsidRDefault="00626AB9">
      <w:pPr>
        <w:jc w:val="both"/>
        <w:rPr>
          <w:color w:val="FF0000"/>
          <w:sz w:val="24"/>
          <w:szCs w:val="24"/>
        </w:rPr>
      </w:pPr>
    </w:p>
    <w:p w:rsidR="00626AB9" w:rsidRDefault="00736591">
      <w:pPr>
        <w:jc w:val="both"/>
        <w:rPr>
          <w:sz w:val="24"/>
          <w:szCs w:val="24"/>
        </w:rPr>
      </w:pPr>
      <w:r>
        <w:rPr>
          <w:sz w:val="24"/>
          <w:szCs w:val="24"/>
        </w:rPr>
        <w:t>Sjednica je završila u 12.46.</w:t>
      </w:r>
    </w:p>
    <w:p w:rsidR="00626AB9" w:rsidRDefault="00736591">
      <w:pPr>
        <w:jc w:val="both"/>
        <w:rPr>
          <w:sz w:val="24"/>
          <w:szCs w:val="24"/>
        </w:rPr>
      </w:pPr>
      <w:r>
        <w:rPr>
          <w:sz w:val="24"/>
          <w:szCs w:val="24"/>
        </w:rPr>
        <w:t>Zapisničar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Predsjednica Školskog odbora</w:t>
      </w:r>
    </w:p>
    <w:p w:rsidR="00626AB9" w:rsidRDefault="00736591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6020A0">
        <w:rPr>
          <w:sz w:val="24"/>
          <w:szCs w:val="24"/>
        </w:rPr>
        <w:t>.</w:t>
      </w:r>
      <w:r>
        <w:rPr>
          <w:sz w:val="24"/>
          <w:szCs w:val="24"/>
        </w:rPr>
        <w:t xml:space="preserve"> L</w:t>
      </w:r>
      <w:r w:rsidR="006020A0">
        <w:rPr>
          <w:sz w:val="24"/>
          <w:szCs w:val="24"/>
        </w:rPr>
        <w:t>.</w:t>
      </w:r>
      <w:r>
        <w:rPr>
          <w:sz w:val="24"/>
          <w:szCs w:val="24"/>
        </w:rPr>
        <w:t>, prof.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 xml:space="preserve">                                   </w:t>
      </w:r>
      <w:r w:rsidR="006020A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I</w:t>
      </w:r>
      <w:r w:rsidR="006020A0">
        <w:rPr>
          <w:sz w:val="24"/>
          <w:szCs w:val="24"/>
        </w:rPr>
        <w:t>.</w:t>
      </w:r>
      <w:r>
        <w:rPr>
          <w:sz w:val="24"/>
          <w:szCs w:val="24"/>
        </w:rPr>
        <w:t xml:space="preserve"> B</w:t>
      </w:r>
      <w:r w:rsidR="006020A0">
        <w:rPr>
          <w:sz w:val="24"/>
          <w:szCs w:val="24"/>
        </w:rPr>
        <w:t>.</w:t>
      </w:r>
      <w:r>
        <w:rPr>
          <w:sz w:val="24"/>
          <w:szCs w:val="24"/>
        </w:rPr>
        <w:t>, prof.</w:t>
      </w:r>
    </w:p>
    <w:p w:rsidR="00626AB9" w:rsidRDefault="00626AB9">
      <w:pPr>
        <w:jc w:val="both"/>
        <w:rPr>
          <w:sz w:val="24"/>
          <w:szCs w:val="24"/>
        </w:rPr>
      </w:pPr>
    </w:p>
    <w:p w:rsidR="00626AB9" w:rsidRDefault="00626AB9">
      <w:pPr>
        <w:jc w:val="both"/>
        <w:rPr>
          <w:sz w:val="24"/>
          <w:szCs w:val="24"/>
        </w:rPr>
      </w:pPr>
    </w:p>
    <w:p w:rsidR="00626AB9" w:rsidRDefault="00626AB9">
      <w:pPr>
        <w:jc w:val="both"/>
        <w:rPr>
          <w:sz w:val="24"/>
          <w:szCs w:val="24"/>
        </w:rPr>
      </w:pPr>
    </w:p>
    <w:sectPr w:rsidR="00626AB9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F4E79"/>
    <w:multiLevelType w:val="multilevel"/>
    <w:tmpl w:val="86F873CE"/>
    <w:lvl w:ilvl="0">
      <w:start w:val="3"/>
      <w:numFmt w:val="bullet"/>
      <w:lvlText w:val="-"/>
      <w:lvlJc w:val="left"/>
      <w:pPr>
        <w:ind w:left="644" w:hanging="359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4E32AC"/>
    <w:multiLevelType w:val="multilevel"/>
    <w:tmpl w:val="4FE43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2111A"/>
    <w:multiLevelType w:val="multilevel"/>
    <w:tmpl w:val="6E5AE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DE6F57"/>
    <w:multiLevelType w:val="multilevel"/>
    <w:tmpl w:val="59D0FFC4"/>
    <w:lvl w:ilvl="0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8922448"/>
    <w:multiLevelType w:val="multilevel"/>
    <w:tmpl w:val="207E027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AB9"/>
    <w:rsid w:val="00184A8F"/>
    <w:rsid w:val="006020A0"/>
    <w:rsid w:val="00626AB9"/>
    <w:rsid w:val="00736591"/>
    <w:rsid w:val="00EC0398"/>
    <w:rsid w:val="00F8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1DB5"/>
  <w15:docId w15:val="{FCF150E4-2BF1-45B9-99DB-5A025F25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8576" w:line="216" w:lineRule="auto"/>
      <w:ind w:right="367"/>
      <w:jc w:val="center"/>
      <w:outlineLvl w:val="0"/>
    </w:pPr>
    <w:rPr>
      <w:rFonts w:ascii="Times New Roman" w:eastAsia="Times New Roman" w:hAnsi="Times New Roman" w:cs="Times New Roman"/>
      <w:color w:val="000000"/>
      <w:sz w:val="52"/>
      <w:szCs w:val="52"/>
    </w:rPr>
  </w:style>
  <w:style w:type="paragraph" w:styleId="Naslov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87" w:hanging="187"/>
      <w:jc w:val="center"/>
      <w:outlineLvl w:val="1"/>
    </w:pPr>
    <w:rPr>
      <w:rFonts w:ascii="Times New Roman" w:eastAsia="Times New Roman" w:hAnsi="Times New Roman" w:cs="Times New Roman"/>
      <w:color w:val="000000"/>
      <w:sz w:val="34"/>
      <w:szCs w:val="34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Iva Bodrožić-Selak</cp:lastModifiedBy>
  <cp:revision>6</cp:revision>
  <dcterms:created xsi:type="dcterms:W3CDTF">2024-10-24T13:00:00Z</dcterms:created>
  <dcterms:modified xsi:type="dcterms:W3CDTF">2025-10-08T12:21:00Z</dcterms:modified>
</cp:coreProperties>
</file>